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bookmarkStart w:id="0" w:name="_GoBack"/>
          <w:bookmarkEnd w:id="0"/>
          <w:r w:rsidR="00C03BD8">
            <w:rPr>
              <w:rFonts w:ascii="Arial" w:hAnsi="Arial" w:cs="Arial"/>
              <w:sz w:val="48"/>
            </w:rPr>
            <w:t>26</w:t>
          </w:r>
          <w:r w:rsidRPr="00016DAC">
            <w:rPr>
              <w:rFonts w:ascii="Arial" w:hAnsi="Arial" w:cs="Arial"/>
              <w:sz w:val="48"/>
            </w:rPr>
            <w:t>.</w:t>
          </w:r>
          <w:r w:rsidR="00C03BD8">
            <w:rPr>
              <w:rFonts w:ascii="Arial" w:hAnsi="Arial" w:cs="Arial"/>
              <w:sz w:val="48"/>
            </w:rPr>
            <w:t>06</w:t>
          </w:r>
          <w:r w:rsidRPr="00016DAC">
            <w:rPr>
              <w:rFonts w:ascii="Arial" w:hAnsi="Arial" w:cs="Arial"/>
              <w:sz w:val="48"/>
            </w:rPr>
            <w:t>.2019</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DE77EC">
            <w:rPr>
              <w:rFonts w:ascii="Arial" w:hAnsi="Arial" w:cs="Arial"/>
            </w:rPr>
            <w:t>34</w:t>
          </w:r>
          <w:r w:rsidRPr="00016DAC">
            <w:rPr>
              <w:rFonts w:ascii="Arial" w:hAnsi="Arial" w:cs="Arial"/>
            </w:rPr>
            <w:t xml:space="preserve"> Uhr </w:t>
          </w:r>
          <w:r w:rsidRPr="00016DAC">
            <w:rPr>
              <w:rFonts w:ascii="Arial" w:hAnsi="Arial" w:cs="Arial"/>
            </w:rPr>
            <w:br/>
            <w:t xml:space="preserve">Ende: </w:t>
          </w:r>
          <w:r w:rsidR="00DE77EC">
            <w:rPr>
              <w:rFonts w:ascii="Arial" w:hAnsi="Arial" w:cs="Arial"/>
            </w:rPr>
            <w:t>15:15</w:t>
          </w:r>
          <w:r w:rsidRPr="00016DAC">
            <w:rPr>
              <w:rFonts w:ascii="Arial" w:hAnsi="Arial" w:cs="Arial"/>
            </w:rPr>
            <w:t xml:space="preserve"> Uhr</w:t>
          </w:r>
          <w:r w:rsidRPr="00016DAC">
            <w:rPr>
              <w:rFonts w:ascii="Arial" w:hAnsi="Arial" w:cs="Arial"/>
            </w:rPr>
            <w:br/>
            <w:t xml:space="preserve">Sitzungsleitung: </w:t>
          </w:r>
          <w:r w:rsidR="00511405">
            <w:rPr>
              <w:rFonts w:ascii="Arial" w:hAnsi="Arial" w:cs="Arial"/>
            </w:rPr>
            <w:t>Sprecherin</w:t>
          </w:r>
        </w:p>
        <w:p w:rsidR="00016DAC" w:rsidRDefault="00016DAC" w:rsidP="00723C6F">
          <w:pPr>
            <w:spacing w:after="0"/>
            <w:jc w:val="center"/>
            <w:rPr>
              <w:rFonts w:ascii="Arial" w:hAnsi="Arial" w:cs="Arial"/>
            </w:rPr>
          </w:pPr>
          <w:r w:rsidRPr="00016DAC">
            <w:rPr>
              <w:rFonts w:ascii="Arial" w:hAnsi="Arial" w:cs="Arial"/>
            </w:rPr>
            <w:t>Protokollantin: Pia Althaus</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DB1A39"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18956126" w:history="1">
            <w:r w:rsidR="00DB1A39" w:rsidRPr="00BC47C8">
              <w:rPr>
                <w:rStyle w:val="Hyperlink"/>
                <w:rFonts w:ascii="Arial" w:hAnsi="Arial" w:cs="Arial"/>
                <w:noProof/>
              </w:rPr>
              <w:t>TOP 1: Begrüßung und Regularien</w:t>
            </w:r>
            <w:r w:rsidR="00DB1A39">
              <w:rPr>
                <w:noProof/>
                <w:webHidden/>
              </w:rPr>
              <w:tab/>
            </w:r>
            <w:r w:rsidR="00DB1A39">
              <w:rPr>
                <w:noProof/>
                <w:webHidden/>
              </w:rPr>
              <w:fldChar w:fldCharType="begin"/>
            </w:r>
            <w:r w:rsidR="00DB1A39">
              <w:rPr>
                <w:noProof/>
                <w:webHidden/>
              </w:rPr>
              <w:instrText xml:space="preserve"> PAGEREF _Toc18956126 \h </w:instrText>
            </w:r>
            <w:r w:rsidR="00DB1A39">
              <w:rPr>
                <w:noProof/>
                <w:webHidden/>
              </w:rPr>
            </w:r>
            <w:r w:rsidR="00DB1A39">
              <w:rPr>
                <w:noProof/>
                <w:webHidden/>
              </w:rPr>
              <w:fldChar w:fldCharType="separate"/>
            </w:r>
            <w:r w:rsidR="00DB1A39">
              <w:rPr>
                <w:noProof/>
                <w:webHidden/>
              </w:rPr>
              <w:t>3</w:t>
            </w:r>
            <w:r w:rsidR="00DB1A39">
              <w:rPr>
                <w:noProof/>
                <w:webHidden/>
              </w:rPr>
              <w:fldChar w:fldCharType="end"/>
            </w:r>
          </w:hyperlink>
        </w:p>
        <w:p w:rsidR="00DB1A39" w:rsidRDefault="00DB1A39">
          <w:pPr>
            <w:pStyle w:val="Verzeichnis1"/>
            <w:tabs>
              <w:tab w:val="right" w:leader="dot" w:pos="9062"/>
            </w:tabs>
            <w:rPr>
              <w:rFonts w:eastAsiaTheme="minorEastAsia"/>
              <w:noProof/>
              <w:lang w:eastAsia="de-DE"/>
            </w:rPr>
          </w:pPr>
          <w:hyperlink w:anchor="_Toc18956127" w:history="1">
            <w:r w:rsidRPr="00BC47C8">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_Toc18956127 \h </w:instrText>
            </w:r>
            <w:r>
              <w:rPr>
                <w:noProof/>
                <w:webHidden/>
              </w:rPr>
            </w:r>
            <w:r>
              <w:rPr>
                <w:noProof/>
                <w:webHidden/>
              </w:rPr>
              <w:fldChar w:fldCharType="separate"/>
            </w:r>
            <w:r>
              <w:rPr>
                <w:noProof/>
                <w:webHidden/>
              </w:rPr>
              <w:t>3</w:t>
            </w:r>
            <w:r>
              <w:rPr>
                <w:noProof/>
                <w:webHidden/>
              </w:rPr>
              <w:fldChar w:fldCharType="end"/>
            </w:r>
          </w:hyperlink>
        </w:p>
        <w:p w:rsidR="00DB1A39" w:rsidRDefault="00DB1A39">
          <w:pPr>
            <w:pStyle w:val="Verzeichnis1"/>
            <w:tabs>
              <w:tab w:val="right" w:leader="dot" w:pos="9062"/>
            </w:tabs>
            <w:rPr>
              <w:rFonts w:eastAsiaTheme="minorEastAsia"/>
              <w:noProof/>
              <w:lang w:eastAsia="de-DE"/>
            </w:rPr>
          </w:pPr>
          <w:hyperlink w:anchor="_Toc18956128" w:history="1">
            <w:r w:rsidRPr="00BC47C8">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_Toc18956128 \h </w:instrText>
            </w:r>
            <w:r>
              <w:rPr>
                <w:noProof/>
                <w:webHidden/>
              </w:rPr>
            </w:r>
            <w:r>
              <w:rPr>
                <w:noProof/>
                <w:webHidden/>
              </w:rPr>
              <w:fldChar w:fldCharType="separate"/>
            </w:r>
            <w:r>
              <w:rPr>
                <w:noProof/>
                <w:webHidden/>
              </w:rPr>
              <w:t>4</w:t>
            </w:r>
            <w:r>
              <w:rPr>
                <w:noProof/>
                <w:webHidden/>
              </w:rPr>
              <w:fldChar w:fldCharType="end"/>
            </w:r>
          </w:hyperlink>
        </w:p>
        <w:p w:rsidR="00DB1A39" w:rsidRDefault="00DB1A39">
          <w:pPr>
            <w:pStyle w:val="Verzeichnis1"/>
            <w:tabs>
              <w:tab w:val="right" w:leader="dot" w:pos="9062"/>
            </w:tabs>
            <w:rPr>
              <w:rFonts w:eastAsiaTheme="minorEastAsia"/>
              <w:noProof/>
              <w:lang w:eastAsia="de-DE"/>
            </w:rPr>
          </w:pPr>
          <w:hyperlink w:anchor="_Toc18956129" w:history="1">
            <w:r w:rsidRPr="00BC47C8">
              <w:rPr>
                <w:rStyle w:val="Hyperlink"/>
                <w:rFonts w:ascii="Arial" w:hAnsi="Arial" w:cs="Arial"/>
                <w:noProof/>
              </w:rPr>
              <w:t>TOP 4: Spoun &amp; Zukunft Präsident*in</w:t>
            </w:r>
            <w:r>
              <w:rPr>
                <w:noProof/>
                <w:webHidden/>
              </w:rPr>
              <w:tab/>
            </w:r>
            <w:r>
              <w:rPr>
                <w:noProof/>
                <w:webHidden/>
              </w:rPr>
              <w:fldChar w:fldCharType="begin"/>
            </w:r>
            <w:r>
              <w:rPr>
                <w:noProof/>
                <w:webHidden/>
              </w:rPr>
              <w:instrText xml:space="preserve"> PAGEREF _Toc18956129 \h </w:instrText>
            </w:r>
            <w:r>
              <w:rPr>
                <w:noProof/>
                <w:webHidden/>
              </w:rPr>
            </w:r>
            <w:r>
              <w:rPr>
                <w:noProof/>
                <w:webHidden/>
              </w:rPr>
              <w:fldChar w:fldCharType="separate"/>
            </w:r>
            <w:r>
              <w:rPr>
                <w:noProof/>
                <w:webHidden/>
              </w:rPr>
              <w:t>4</w:t>
            </w:r>
            <w:r>
              <w:rPr>
                <w:noProof/>
                <w:webHidden/>
              </w:rPr>
              <w:fldChar w:fldCharType="end"/>
            </w:r>
          </w:hyperlink>
        </w:p>
        <w:p w:rsidR="00DB1A39" w:rsidRDefault="00DB1A39">
          <w:pPr>
            <w:pStyle w:val="Verzeichnis1"/>
            <w:tabs>
              <w:tab w:val="right" w:leader="dot" w:pos="9062"/>
            </w:tabs>
            <w:rPr>
              <w:rFonts w:eastAsiaTheme="minorEastAsia"/>
              <w:noProof/>
              <w:lang w:eastAsia="de-DE"/>
            </w:rPr>
          </w:pPr>
          <w:hyperlink w:anchor="_Toc18956130" w:history="1">
            <w:r w:rsidRPr="00BC47C8">
              <w:rPr>
                <w:rStyle w:val="Hyperlink"/>
                <w:rFonts w:ascii="Arial" w:hAnsi="Arial" w:cs="Arial"/>
                <w:noProof/>
              </w:rPr>
              <w:t>TOP 5: RPO-Reform</w:t>
            </w:r>
            <w:r>
              <w:rPr>
                <w:noProof/>
                <w:webHidden/>
              </w:rPr>
              <w:tab/>
            </w:r>
            <w:r>
              <w:rPr>
                <w:noProof/>
                <w:webHidden/>
              </w:rPr>
              <w:fldChar w:fldCharType="begin"/>
            </w:r>
            <w:r>
              <w:rPr>
                <w:noProof/>
                <w:webHidden/>
              </w:rPr>
              <w:instrText xml:space="preserve"> PAGEREF _Toc18956130 \h </w:instrText>
            </w:r>
            <w:r>
              <w:rPr>
                <w:noProof/>
                <w:webHidden/>
              </w:rPr>
            </w:r>
            <w:r>
              <w:rPr>
                <w:noProof/>
                <w:webHidden/>
              </w:rPr>
              <w:fldChar w:fldCharType="separate"/>
            </w:r>
            <w:r>
              <w:rPr>
                <w:noProof/>
                <w:webHidden/>
              </w:rPr>
              <w:t>4</w:t>
            </w:r>
            <w:r>
              <w:rPr>
                <w:noProof/>
                <w:webHidden/>
              </w:rPr>
              <w:fldChar w:fldCharType="end"/>
            </w:r>
          </w:hyperlink>
        </w:p>
        <w:p w:rsidR="00DB1A39" w:rsidRDefault="00DB1A39">
          <w:pPr>
            <w:pStyle w:val="Verzeichnis1"/>
            <w:tabs>
              <w:tab w:val="right" w:leader="dot" w:pos="9062"/>
            </w:tabs>
            <w:rPr>
              <w:rFonts w:eastAsiaTheme="minorEastAsia"/>
              <w:noProof/>
              <w:lang w:eastAsia="de-DE"/>
            </w:rPr>
          </w:pPr>
          <w:hyperlink w:anchor="_Toc18956131" w:history="1">
            <w:r w:rsidRPr="00BC47C8">
              <w:rPr>
                <w:rStyle w:val="Hyperlink"/>
                <w:rFonts w:ascii="Arial" w:hAnsi="Arial" w:cs="Arial"/>
                <w:noProof/>
              </w:rPr>
              <w:t>TOP 6: AStA-Wahlen</w:t>
            </w:r>
            <w:r>
              <w:rPr>
                <w:noProof/>
                <w:webHidden/>
              </w:rPr>
              <w:tab/>
            </w:r>
            <w:r>
              <w:rPr>
                <w:noProof/>
                <w:webHidden/>
              </w:rPr>
              <w:fldChar w:fldCharType="begin"/>
            </w:r>
            <w:r>
              <w:rPr>
                <w:noProof/>
                <w:webHidden/>
              </w:rPr>
              <w:instrText xml:space="preserve"> PAGEREF _Toc18956131 \h </w:instrText>
            </w:r>
            <w:r>
              <w:rPr>
                <w:noProof/>
                <w:webHidden/>
              </w:rPr>
            </w:r>
            <w:r>
              <w:rPr>
                <w:noProof/>
                <w:webHidden/>
              </w:rPr>
              <w:fldChar w:fldCharType="separate"/>
            </w:r>
            <w:r>
              <w:rPr>
                <w:noProof/>
                <w:webHidden/>
              </w:rPr>
              <w:t>5</w:t>
            </w:r>
            <w:r>
              <w:rPr>
                <w:noProof/>
                <w:webHidden/>
              </w:rPr>
              <w:fldChar w:fldCharType="end"/>
            </w:r>
          </w:hyperlink>
        </w:p>
        <w:p w:rsidR="00DB1A39" w:rsidRDefault="00DB1A39">
          <w:pPr>
            <w:pStyle w:val="Verzeichnis1"/>
            <w:tabs>
              <w:tab w:val="right" w:leader="dot" w:pos="9062"/>
            </w:tabs>
            <w:rPr>
              <w:rFonts w:eastAsiaTheme="minorEastAsia"/>
              <w:noProof/>
              <w:lang w:eastAsia="de-DE"/>
            </w:rPr>
          </w:pPr>
          <w:hyperlink w:anchor="_Toc18956132" w:history="1">
            <w:r w:rsidRPr="00BC47C8">
              <w:rPr>
                <w:rStyle w:val="Hyperlink"/>
                <w:rFonts w:ascii="Arial" w:hAnsi="Arial" w:cs="Arial"/>
                <w:noProof/>
              </w:rPr>
              <w:t>TOP 7: Verschiedenes</w:t>
            </w:r>
            <w:r>
              <w:rPr>
                <w:noProof/>
                <w:webHidden/>
              </w:rPr>
              <w:tab/>
            </w:r>
            <w:r>
              <w:rPr>
                <w:noProof/>
                <w:webHidden/>
              </w:rPr>
              <w:fldChar w:fldCharType="begin"/>
            </w:r>
            <w:r>
              <w:rPr>
                <w:noProof/>
                <w:webHidden/>
              </w:rPr>
              <w:instrText xml:space="preserve"> PAGEREF _Toc18956132 \h </w:instrText>
            </w:r>
            <w:r>
              <w:rPr>
                <w:noProof/>
                <w:webHidden/>
              </w:rPr>
            </w:r>
            <w:r>
              <w:rPr>
                <w:noProof/>
                <w:webHidden/>
              </w:rPr>
              <w:fldChar w:fldCharType="separate"/>
            </w:r>
            <w:r>
              <w:rPr>
                <w:noProof/>
                <w:webHidden/>
              </w:rPr>
              <w:t>5</w:t>
            </w:r>
            <w:r>
              <w:rPr>
                <w:noProof/>
                <w:webHidden/>
              </w:rPr>
              <w:fldChar w:fldCharType="end"/>
            </w:r>
          </w:hyperlink>
        </w:p>
        <w:p w:rsidR="00B13ED4" w:rsidRPr="00715F3C" w:rsidRDefault="00570AC3">
          <w:pPr>
            <w:rPr>
              <w:rFonts w:ascii="Arial" w:hAnsi="Arial" w:cs="Arial"/>
            </w:rPr>
          </w:pPr>
          <w:r w:rsidRPr="00016DAC">
            <w:rPr>
              <w:rFonts w:ascii="Arial" w:hAnsi="Arial" w:cs="Arial"/>
              <w:b/>
              <w:bCs/>
            </w:rPr>
            <w:fldChar w:fldCharType="end"/>
          </w:r>
        </w:p>
      </w:sdtContent>
    </w:sdt>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1129"/>
        <w:gridCol w:w="1134"/>
        <w:gridCol w:w="3402"/>
        <w:gridCol w:w="1584"/>
        <w:gridCol w:w="1813"/>
      </w:tblGrid>
      <w:tr w:rsidR="00DE77EC" w:rsidTr="00BE1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13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D13191">
              <w:rPr>
                <w:rFonts w:ascii="Arial" w:hAnsi="Arial" w:cs="Arial"/>
                <w:b w:val="0"/>
              </w:rPr>
              <w:t>*in</w:t>
            </w:r>
          </w:p>
        </w:tc>
      </w:tr>
      <w:tr w:rsidR="00DE77EC" w:rsidTr="006B604E">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715F3C" w:rsidRPr="00715F3C" w:rsidRDefault="00715F3C" w:rsidP="006B604E">
            <w:pPr>
              <w:jc w:val="center"/>
              <w:rPr>
                <w:rFonts w:ascii="Arial" w:hAnsi="Arial" w:cs="Arial"/>
                <w:b w:val="0"/>
              </w:rPr>
            </w:pPr>
            <w:r w:rsidRPr="00715F3C">
              <w:rPr>
                <w:rFonts w:ascii="Arial" w:hAnsi="Arial" w:cs="Arial"/>
                <w:b w:val="0"/>
              </w:rPr>
              <w:t>28.-30.06.19</w:t>
            </w:r>
          </w:p>
        </w:tc>
        <w:tc>
          <w:tcPr>
            <w:tcW w:w="3402" w:type="dxa"/>
            <w:vAlign w:val="center"/>
          </w:tcPr>
          <w:p w:rsidR="00715F3C" w:rsidRPr="00715F3C" w:rsidRDefault="00715F3C" w:rsidP="006B60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5F3C">
              <w:rPr>
                <w:rFonts w:ascii="Arial" w:hAnsi="Arial" w:cs="Arial"/>
              </w:rPr>
              <w:t>AS-Sitzung</w:t>
            </w:r>
          </w:p>
        </w:tc>
        <w:tc>
          <w:tcPr>
            <w:tcW w:w="1584" w:type="dxa"/>
            <w:vAlign w:val="center"/>
          </w:tcPr>
          <w:p w:rsidR="00715F3C" w:rsidRPr="00715F3C" w:rsidRDefault="00715F3C" w:rsidP="006B60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5F3C">
              <w:rPr>
                <w:rFonts w:ascii="Arial" w:hAnsi="Arial" w:cs="Arial"/>
              </w:rPr>
              <w:t>Magdeburg</w:t>
            </w:r>
          </w:p>
        </w:tc>
        <w:tc>
          <w:tcPr>
            <w:tcW w:w="1813" w:type="dxa"/>
            <w:vAlign w:val="center"/>
          </w:tcPr>
          <w:p w:rsidR="00715F3C" w:rsidRPr="00715F3C" w:rsidRDefault="00715F3C" w:rsidP="006B60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5F3C">
              <w:rPr>
                <w:rFonts w:ascii="Arial" w:hAnsi="Arial" w:cs="Arial"/>
              </w:rPr>
              <w:t>fzs</w:t>
            </w:r>
          </w:p>
        </w:tc>
      </w:tr>
      <w:tr w:rsidR="00DE77EC" w:rsidTr="006B604E">
        <w:tc>
          <w:tcPr>
            <w:cnfStyle w:val="001000000000" w:firstRow="0" w:lastRow="0" w:firstColumn="1" w:lastColumn="0" w:oddVBand="0" w:evenVBand="0" w:oddHBand="0" w:evenHBand="0" w:firstRowFirstColumn="0" w:firstRowLastColumn="0" w:lastRowFirstColumn="0" w:lastRowLastColumn="0"/>
            <w:tcW w:w="1129" w:type="dxa"/>
            <w:vAlign w:val="center"/>
          </w:tcPr>
          <w:p w:rsidR="0024427B" w:rsidRPr="00715F3C" w:rsidRDefault="0024427B" w:rsidP="006B604E">
            <w:pPr>
              <w:jc w:val="center"/>
              <w:rPr>
                <w:rFonts w:ascii="Arial" w:hAnsi="Arial" w:cs="Arial"/>
                <w:b w:val="0"/>
              </w:rPr>
            </w:pPr>
            <w:r w:rsidRPr="00715F3C">
              <w:rPr>
                <w:rFonts w:ascii="Arial" w:hAnsi="Arial" w:cs="Arial"/>
                <w:b w:val="0"/>
              </w:rPr>
              <w:t>03.07.</w:t>
            </w:r>
            <w:r w:rsidR="00715F3C" w:rsidRPr="00715F3C">
              <w:rPr>
                <w:rFonts w:ascii="Arial" w:hAnsi="Arial" w:cs="Arial"/>
                <w:b w:val="0"/>
              </w:rPr>
              <w:t>19</w:t>
            </w:r>
          </w:p>
        </w:tc>
        <w:tc>
          <w:tcPr>
            <w:tcW w:w="1134" w:type="dxa"/>
            <w:vAlign w:val="center"/>
          </w:tcPr>
          <w:p w:rsidR="0024427B" w:rsidRPr="00715F3C" w:rsidRDefault="0024427B" w:rsidP="006B60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5F3C">
              <w:rPr>
                <w:rFonts w:ascii="Arial" w:hAnsi="Arial" w:cs="Arial"/>
              </w:rPr>
              <w:t>18:00</w:t>
            </w:r>
          </w:p>
        </w:tc>
        <w:tc>
          <w:tcPr>
            <w:tcW w:w="3402" w:type="dxa"/>
            <w:vAlign w:val="center"/>
          </w:tcPr>
          <w:p w:rsidR="0024427B" w:rsidRPr="00715F3C" w:rsidRDefault="0024427B" w:rsidP="006B60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5F3C">
              <w:rPr>
                <w:rFonts w:ascii="Arial" w:hAnsi="Arial" w:cs="Arial"/>
              </w:rPr>
              <w:t>Dies Academicus</w:t>
            </w:r>
          </w:p>
        </w:tc>
        <w:tc>
          <w:tcPr>
            <w:tcW w:w="1584" w:type="dxa"/>
            <w:vAlign w:val="center"/>
          </w:tcPr>
          <w:p w:rsidR="0024427B" w:rsidRPr="00715F3C" w:rsidRDefault="0024427B" w:rsidP="006B60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5F3C">
              <w:rPr>
                <w:rFonts w:ascii="Arial" w:hAnsi="Arial" w:cs="Arial"/>
              </w:rPr>
              <w:t>C40</w:t>
            </w:r>
          </w:p>
        </w:tc>
        <w:tc>
          <w:tcPr>
            <w:tcW w:w="1813" w:type="dxa"/>
            <w:vAlign w:val="center"/>
          </w:tcPr>
          <w:p w:rsidR="0024427B" w:rsidRPr="00715F3C" w:rsidRDefault="0024427B" w:rsidP="006B60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5F3C">
              <w:rPr>
                <w:rFonts w:ascii="Arial" w:hAnsi="Arial" w:cs="Arial"/>
              </w:rPr>
              <w:t>Leuphana Universität</w:t>
            </w:r>
          </w:p>
        </w:tc>
      </w:tr>
      <w:tr w:rsidR="00DE77EC" w:rsidTr="006B604E">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DE77EC" w:rsidRDefault="00DE77EC" w:rsidP="006B604E">
            <w:pPr>
              <w:jc w:val="center"/>
              <w:rPr>
                <w:rFonts w:ascii="Arial" w:hAnsi="Arial" w:cs="Arial"/>
                <w:b w:val="0"/>
              </w:rPr>
            </w:pPr>
            <w:r w:rsidRPr="00DE77EC">
              <w:rPr>
                <w:rFonts w:ascii="Arial" w:hAnsi="Arial" w:cs="Arial"/>
                <w:b w:val="0"/>
              </w:rPr>
              <w:t>10.07.19</w:t>
            </w:r>
          </w:p>
        </w:tc>
        <w:tc>
          <w:tcPr>
            <w:tcW w:w="1134" w:type="dxa"/>
            <w:vAlign w:val="center"/>
          </w:tcPr>
          <w:p w:rsidR="00BE1D07" w:rsidRPr="00DE77EC" w:rsidRDefault="00DE77EC" w:rsidP="006B60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E77EC">
              <w:rPr>
                <w:rFonts w:ascii="Arial" w:hAnsi="Arial" w:cs="Arial"/>
              </w:rPr>
              <w:t>18:00</w:t>
            </w:r>
          </w:p>
        </w:tc>
        <w:tc>
          <w:tcPr>
            <w:tcW w:w="3402" w:type="dxa"/>
            <w:vAlign w:val="center"/>
          </w:tcPr>
          <w:p w:rsidR="00BE1D07" w:rsidRPr="00DE77EC" w:rsidRDefault="00DE77EC" w:rsidP="006B60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E77EC">
              <w:rPr>
                <w:rFonts w:ascii="Arial" w:hAnsi="Arial" w:cs="Arial"/>
              </w:rPr>
              <w:t>Planungstreffen Alternative Startwoche</w:t>
            </w:r>
          </w:p>
        </w:tc>
        <w:tc>
          <w:tcPr>
            <w:tcW w:w="1584" w:type="dxa"/>
            <w:vAlign w:val="center"/>
          </w:tcPr>
          <w:p w:rsidR="00BE1D07" w:rsidRPr="00DE77EC" w:rsidRDefault="00DE77EC" w:rsidP="006B60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E77EC">
              <w:rPr>
                <w:rFonts w:ascii="Arial" w:hAnsi="Arial" w:cs="Arial"/>
              </w:rPr>
              <w:t>Anna&amp;Arthur</w:t>
            </w:r>
          </w:p>
        </w:tc>
        <w:tc>
          <w:tcPr>
            <w:tcW w:w="1813" w:type="dxa"/>
            <w:vAlign w:val="center"/>
          </w:tcPr>
          <w:p w:rsidR="00BE1D07" w:rsidRPr="00DE77EC" w:rsidRDefault="00DE77EC" w:rsidP="006B60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E77EC">
              <w:rPr>
                <w:rFonts w:ascii="Arial" w:hAnsi="Arial" w:cs="Arial"/>
              </w:rPr>
              <w:t>AStA</w:t>
            </w:r>
          </w:p>
        </w:tc>
      </w:tr>
    </w:tbl>
    <w:p w:rsidR="005A02C1" w:rsidRDefault="005A02C1" w:rsidP="00BE1D07">
      <w:pPr>
        <w:rPr>
          <w:rFonts w:ascii="Arial" w:hAnsi="Arial" w:cs="Arial"/>
          <w:b/>
          <w:sz w:val="28"/>
        </w:rPr>
      </w:pPr>
    </w:p>
    <w:p w:rsidR="00511405" w:rsidRDefault="00511405">
      <w:pPr>
        <w:rPr>
          <w:rFonts w:ascii="Arial" w:hAnsi="Arial" w:cs="Arial"/>
          <w:b/>
          <w:sz w:val="28"/>
        </w:rPr>
      </w:pPr>
      <w:r>
        <w:rPr>
          <w:rFonts w:ascii="Arial" w:hAnsi="Arial" w:cs="Arial"/>
          <w:b/>
          <w:sz w:val="28"/>
        </w:rPr>
        <w:br w:type="page"/>
      </w: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lastRenderedPageBreak/>
        <w:t xml:space="preserve">Beschlüsse </w:t>
      </w:r>
    </w:p>
    <w:p w:rsidR="00A27F37" w:rsidRPr="00715F3C" w:rsidRDefault="00715F3C" w:rsidP="00715F3C">
      <w:pPr>
        <w:jc w:val="center"/>
        <w:rPr>
          <w:rFonts w:ascii="Arial" w:hAnsi="Arial" w:cs="Arial"/>
          <w:i/>
        </w:rPr>
      </w:pPr>
      <w:r w:rsidRPr="00715F3C">
        <w:rPr>
          <w:rFonts w:ascii="Arial" w:hAnsi="Arial" w:cs="Arial"/>
          <w:i/>
        </w:rPr>
        <w:t>Mangels Beschlussfähigkeit konnten keine Beschlüsse gefasst werden.</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6B604E" w:rsidRDefault="006B604E" w:rsidP="00A27F37">
      <w:pPr>
        <w:jc w:val="both"/>
        <w:rPr>
          <w:rFonts w:ascii="Arial" w:hAnsi="Arial" w:cs="Arial"/>
        </w:rPr>
      </w:pPr>
      <w:r w:rsidRPr="006B604E">
        <w:rPr>
          <w:rFonts w:ascii="Arial" w:hAnsi="Arial" w:cs="Arial"/>
        </w:rPr>
        <w:t xml:space="preserve">Abgabe Rechenschaftsbericht: Deadline am 30.06. </w:t>
      </w:r>
    </w:p>
    <w:p w:rsidR="003D1978" w:rsidRDefault="00D13191" w:rsidP="00A27F37">
      <w:pPr>
        <w:jc w:val="both"/>
        <w:rPr>
          <w:rFonts w:ascii="Arial" w:hAnsi="Arial" w:cs="Arial"/>
        </w:rPr>
      </w:pPr>
      <w:r>
        <w:rPr>
          <w:rFonts w:ascii="Arial" w:hAnsi="Arial" w:cs="Arial"/>
        </w:rPr>
        <w:t>Der AStA kann versuchen, durch Öffentlichkeitsarbeit und Zugehen auf Senator*innen die Wahl eines*r neuen Präsidenten*in zu beeinflussen, sodass studentisches Engagement bei der Wahlfindung eine Rolle spielt.</w:t>
      </w:r>
    </w:p>
    <w:p w:rsidR="003D1978" w:rsidRDefault="003D1978" w:rsidP="00A27F37">
      <w:pPr>
        <w:jc w:val="both"/>
        <w:rPr>
          <w:rFonts w:ascii="Arial" w:hAnsi="Arial" w:cs="Arial"/>
        </w:rPr>
      </w:pPr>
      <w:r>
        <w:rPr>
          <w:rFonts w:ascii="Arial" w:hAnsi="Arial" w:cs="Arial"/>
        </w:rPr>
        <w:t xml:space="preserve">Am 04.07. ist die Wahl des neuen AStA: Bewerbungen an </w:t>
      </w:r>
      <w:hyperlink r:id="rId8" w:history="1">
        <w:r w:rsidRPr="00201AA0">
          <w:rPr>
            <w:rStyle w:val="Hyperlink"/>
            <w:rFonts w:ascii="Arial" w:eastAsia="Times New Roman" w:hAnsi="Arial" w:cs="Arial"/>
          </w:rPr>
          <w:t>stupa@leuphana.de</w:t>
        </w:r>
      </w:hyperlink>
      <w:r>
        <w:rPr>
          <w:rStyle w:val="Hyperlink"/>
          <w:rFonts w:ascii="Arial" w:eastAsia="Times New Roman" w:hAnsi="Arial" w:cs="Arial"/>
        </w:rPr>
        <w:t>.</w:t>
      </w:r>
    </w:p>
    <w:p w:rsidR="00B13ED4" w:rsidRPr="006B604E" w:rsidRDefault="003D1978" w:rsidP="00A27F37">
      <w:pPr>
        <w:jc w:val="both"/>
        <w:rPr>
          <w:rFonts w:ascii="Arial" w:eastAsiaTheme="majorEastAsia" w:hAnsi="Arial" w:cs="Arial"/>
          <w:color w:val="2F5496" w:themeColor="accent1" w:themeShade="BF"/>
        </w:rPr>
      </w:pPr>
      <w:r>
        <w:rPr>
          <w:rFonts w:ascii="Arial" w:hAnsi="Arial" w:cs="Arial"/>
        </w:rPr>
        <w:t>Das Anna&amp;Arthur plant eine Alternative Startwoche.</w:t>
      </w:r>
      <w:r w:rsidR="00B13ED4" w:rsidRPr="006B604E">
        <w:rPr>
          <w:rFonts w:ascii="Arial" w:hAnsi="Arial" w:cs="Arial"/>
        </w:rPr>
        <w:br w:type="page"/>
      </w:r>
    </w:p>
    <w:p w:rsidR="0047263C" w:rsidRPr="00000DA9" w:rsidRDefault="00570AC3" w:rsidP="00570AC3">
      <w:pPr>
        <w:pStyle w:val="berschrift1"/>
        <w:spacing w:after="240"/>
        <w:jc w:val="center"/>
        <w:rPr>
          <w:rFonts w:ascii="Arial" w:hAnsi="Arial" w:cs="Arial"/>
          <w:sz w:val="28"/>
        </w:rPr>
      </w:pPr>
      <w:bookmarkStart w:id="1" w:name="_Toc18956126"/>
      <w:r w:rsidRPr="00000DA9">
        <w:rPr>
          <w:rFonts w:ascii="Arial" w:hAnsi="Arial" w:cs="Arial"/>
          <w:sz w:val="28"/>
        </w:rPr>
        <w:lastRenderedPageBreak/>
        <w:t>TOP 1: Begrüßung und Regularien</w:t>
      </w:r>
      <w:bookmarkEnd w:id="1"/>
    </w:p>
    <w:p w:rsidR="00570AC3" w:rsidRDefault="00570AC3" w:rsidP="005A5188">
      <w:pPr>
        <w:spacing w:after="240" w:line="276" w:lineRule="auto"/>
        <w:jc w:val="both"/>
        <w:rPr>
          <w:rFonts w:ascii="Arial" w:hAnsi="Arial" w:cs="Arial"/>
        </w:rPr>
      </w:pPr>
      <w:r w:rsidRPr="00016DAC">
        <w:rPr>
          <w:rFonts w:ascii="Arial" w:hAnsi="Arial" w:cs="Arial"/>
        </w:rPr>
        <w:t>Die Sitzung wird um 14:</w:t>
      </w:r>
      <w:r w:rsidR="00C03BD8">
        <w:rPr>
          <w:rFonts w:ascii="Arial" w:hAnsi="Arial" w:cs="Arial"/>
        </w:rPr>
        <w:t>34</w:t>
      </w:r>
      <w:r w:rsidRPr="00016DAC">
        <w:rPr>
          <w:rFonts w:ascii="Arial" w:hAnsi="Arial" w:cs="Arial"/>
        </w:rPr>
        <w:t xml:space="preserve"> Uhr von </w:t>
      </w:r>
      <w:r w:rsidR="00511405">
        <w:rPr>
          <w:rFonts w:ascii="Arial" w:hAnsi="Arial" w:cs="Arial"/>
        </w:rPr>
        <w:t>einer Sprecherin</w:t>
      </w:r>
      <w:r w:rsidR="00C03BD8">
        <w:rPr>
          <w:rFonts w:ascii="Arial" w:hAnsi="Arial" w:cs="Arial"/>
        </w:rPr>
        <w:t xml:space="preserve"> </w:t>
      </w:r>
      <w:r w:rsidRPr="00016DAC">
        <w:rPr>
          <w:rFonts w:ascii="Arial" w:hAnsi="Arial" w:cs="Arial"/>
        </w:rPr>
        <w:t xml:space="preserve">eröffnet. </w:t>
      </w:r>
      <w:r w:rsidR="00C03BD8">
        <w:rPr>
          <w:rFonts w:ascii="Arial" w:hAnsi="Arial" w:cs="Arial"/>
        </w:rPr>
        <w:t>Sie</w:t>
      </w:r>
      <w:r w:rsidRPr="00016DAC">
        <w:rPr>
          <w:rFonts w:ascii="Arial" w:hAnsi="Arial" w:cs="Arial"/>
        </w:rPr>
        <w:t xml:space="preserve"> stellt fest, dass die Sitzung ordentlich eingeladen wurde und mit </w:t>
      </w:r>
      <w:r w:rsidR="00C03BD8">
        <w:rPr>
          <w:rFonts w:ascii="Arial" w:hAnsi="Arial" w:cs="Arial"/>
        </w:rPr>
        <w:t xml:space="preserve">6 </w:t>
      </w:r>
      <w:r w:rsidRPr="00016DAC">
        <w:rPr>
          <w:rFonts w:ascii="Arial" w:hAnsi="Arial" w:cs="Arial"/>
        </w:rPr>
        <w:t xml:space="preserve">Stimmen </w:t>
      </w:r>
      <w:r w:rsidR="00C03BD8">
        <w:rPr>
          <w:rFonts w:ascii="Arial" w:hAnsi="Arial" w:cs="Arial"/>
        </w:rPr>
        <w:t xml:space="preserve">nicht </w:t>
      </w:r>
      <w:r w:rsidRPr="00016DAC">
        <w:rPr>
          <w:rFonts w:ascii="Arial" w:hAnsi="Arial" w:cs="Arial"/>
        </w:rPr>
        <w:t>beschlussfähig ist.</w:t>
      </w:r>
    </w:p>
    <w:p w:rsidR="00C03BD8" w:rsidRDefault="00C03BD8" w:rsidP="005A5188">
      <w:pPr>
        <w:spacing w:after="240" w:line="276" w:lineRule="auto"/>
        <w:jc w:val="center"/>
        <w:rPr>
          <w:rFonts w:ascii="Arial" w:hAnsi="Arial" w:cs="Arial"/>
          <w:i/>
        </w:rPr>
      </w:pPr>
      <w:r w:rsidRPr="00C03BD8">
        <w:rPr>
          <w:rFonts w:ascii="Arial" w:hAnsi="Arial" w:cs="Arial"/>
          <w:i/>
        </w:rPr>
        <w:t>Es wird eine Vorstellungsrunde gemacht.</w:t>
      </w:r>
    </w:p>
    <w:p w:rsidR="00C03BD8" w:rsidRPr="00C03BD8" w:rsidRDefault="00C03BD8" w:rsidP="00C03BD8">
      <w:pPr>
        <w:spacing w:after="240"/>
        <w:jc w:val="center"/>
        <w:rPr>
          <w:rFonts w:ascii="Arial" w:hAnsi="Arial" w:cs="Arial"/>
          <w:i/>
        </w:rPr>
      </w:pPr>
    </w:p>
    <w:p w:rsidR="00570AC3" w:rsidRPr="00016DAC" w:rsidRDefault="00570AC3" w:rsidP="00570AC3">
      <w:pPr>
        <w:pStyle w:val="berschrift1"/>
        <w:spacing w:after="240"/>
        <w:jc w:val="center"/>
        <w:rPr>
          <w:rFonts w:ascii="Arial" w:hAnsi="Arial" w:cs="Arial"/>
        </w:rPr>
      </w:pPr>
      <w:bookmarkStart w:id="2" w:name="_Toc18956127"/>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C03BD8" w:rsidRPr="00C03BD8" w:rsidRDefault="00C03BD8" w:rsidP="005A5188">
      <w:pPr>
        <w:spacing w:line="276" w:lineRule="auto"/>
        <w:jc w:val="both"/>
        <w:rPr>
          <w:rStyle w:val="author-p-12166"/>
          <w:rFonts w:ascii="Arial" w:eastAsia="Times New Roman" w:hAnsi="Arial" w:cs="Arial"/>
        </w:rPr>
      </w:pPr>
      <w:r w:rsidRPr="00C03BD8">
        <w:rPr>
          <w:rStyle w:val="author-p-12166"/>
          <w:rFonts w:ascii="Arial" w:eastAsia="Times New Roman" w:hAnsi="Arial" w:cs="Arial"/>
          <w:b/>
        </w:rPr>
        <w:t>Spre</w:t>
      </w:r>
      <w:r w:rsidR="00511405">
        <w:rPr>
          <w:rStyle w:val="author-p-12166"/>
          <w:rFonts w:ascii="Arial" w:eastAsia="Times New Roman" w:hAnsi="Arial" w:cs="Arial"/>
          <w:b/>
        </w:rPr>
        <w:t>:</w:t>
      </w:r>
      <w:r w:rsidRPr="00C03BD8">
        <w:rPr>
          <w:rStyle w:val="author-p-12166"/>
          <w:rFonts w:ascii="Arial" w:eastAsia="Times New Roman" w:hAnsi="Arial" w:cs="Arial"/>
        </w:rPr>
        <w:t xml:space="preserve"> Der Rechenschaftsbericht muss geschrieben werden, </w:t>
      </w:r>
      <w:r>
        <w:rPr>
          <w:rStyle w:val="author-p-12166"/>
          <w:rFonts w:ascii="Arial" w:eastAsia="Times New Roman" w:hAnsi="Arial" w:cs="Arial"/>
        </w:rPr>
        <w:t xml:space="preserve">die </w:t>
      </w:r>
      <w:r w:rsidRPr="00C03BD8">
        <w:rPr>
          <w:rStyle w:val="author-p-12166"/>
          <w:rFonts w:ascii="Arial" w:eastAsia="Times New Roman" w:hAnsi="Arial" w:cs="Arial"/>
        </w:rPr>
        <w:t xml:space="preserve">Abgabe </w:t>
      </w:r>
      <w:r>
        <w:rPr>
          <w:rStyle w:val="author-p-12166"/>
          <w:rFonts w:ascii="Arial" w:eastAsia="Times New Roman" w:hAnsi="Arial" w:cs="Arial"/>
        </w:rPr>
        <w:t xml:space="preserve">dessen muss </w:t>
      </w:r>
      <w:r w:rsidRPr="00C03BD8">
        <w:rPr>
          <w:rStyle w:val="author-p-12166"/>
          <w:rFonts w:ascii="Arial" w:eastAsia="Times New Roman" w:hAnsi="Arial" w:cs="Arial"/>
        </w:rPr>
        <w:t>bis zum 30.06.</w:t>
      </w:r>
      <w:r>
        <w:rPr>
          <w:rStyle w:val="author-p-12166"/>
          <w:rFonts w:ascii="Arial" w:eastAsia="Times New Roman" w:hAnsi="Arial" w:cs="Arial"/>
        </w:rPr>
        <w:t xml:space="preserve"> geschehen. Die </w:t>
      </w:r>
      <w:r w:rsidRPr="00C03BD8">
        <w:rPr>
          <w:rStyle w:val="author-p-12166"/>
          <w:rFonts w:ascii="Arial" w:eastAsia="Times New Roman" w:hAnsi="Arial" w:cs="Arial"/>
        </w:rPr>
        <w:t xml:space="preserve">Referate </w:t>
      </w:r>
      <w:r>
        <w:rPr>
          <w:rStyle w:val="author-p-12166"/>
          <w:rFonts w:ascii="Arial" w:eastAsia="Times New Roman" w:hAnsi="Arial" w:cs="Arial"/>
        </w:rPr>
        <w:t xml:space="preserve">sollen auf </w:t>
      </w:r>
      <w:r w:rsidRPr="00C03BD8">
        <w:rPr>
          <w:rStyle w:val="author-p-12166"/>
          <w:rFonts w:ascii="Arial" w:eastAsia="Times New Roman" w:hAnsi="Arial" w:cs="Arial"/>
        </w:rPr>
        <w:t>ungefähr eine</w:t>
      </w:r>
      <w:r>
        <w:rPr>
          <w:rStyle w:val="author-p-12166"/>
          <w:rFonts w:ascii="Arial" w:eastAsia="Times New Roman" w:hAnsi="Arial" w:cs="Arial"/>
        </w:rPr>
        <w:t>r</w:t>
      </w:r>
      <w:r w:rsidRPr="00C03BD8">
        <w:rPr>
          <w:rStyle w:val="author-p-12166"/>
          <w:rFonts w:ascii="Arial" w:eastAsia="Times New Roman" w:hAnsi="Arial" w:cs="Arial"/>
        </w:rPr>
        <w:t xml:space="preserve"> Seite beschreiben, was gemacht wurde und wofür Geld ausgegeben wurde.</w:t>
      </w:r>
    </w:p>
    <w:p w:rsidR="00C03BD8" w:rsidRPr="00C03BD8" w:rsidRDefault="00715F3C" w:rsidP="005A5188">
      <w:pPr>
        <w:spacing w:line="276" w:lineRule="auto"/>
        <w:jc w:val="both"/>
        <w:rPr>
          <w:rStyle w:val="author-p-12166"/>
          <w:rFonts w:ascii="Arial" w:eastAsia="Times New Roman" w:hAnsi="Arial" w:cs="Arial"/>
        </w:rPr>
      </w:pPr>
      <w:r>
        <w:rPr>
          <w:rStyle w:val="author-p-12166"/>
          <w:rFonts w:ascii="Arial" w:eastAsia="Times New Roman" w:hAnsi="Arial" w:cs="Arial"/>
        </w:rPr>
        <w:t>Nächste Woche ist der D</w:t>
      </w:r>
      <w:r w:rsidR="00C03BD8" w:rsidRPr="00C03BD8">
        <w:rPr>
          <w:rStyle w:val="author-p-12166"/>
          <w:rFonts w:ascii="Arial" w:eastAsia="Times New Roman" w:hAnsi="Arial" w:cs="Arial"/>
        </w:rPr>
        <w:t xml:space="preserve">ies </w:t>
      </w:r>
      <w:r>
        <w:rPr>
          <w:rStyle w:val="author-p-12166"/>
          <w:rFonts w:ascii="Arial" w:eastAsia="Times New Roman" w:hAnsi="Arial" w:cs="Arial"/>
        </w:rPr>
        <w:t>A</w:t>
      </w:r>
      <w:r w:rsidR="00C03BD8" w:rsidRPr="00C03BD8">
        <w:rPr>
          <w:rStyle w:val="author-p-12166"/>
          <w:rFonts w:ascii="Arial" w:eastAsia="Times New Roman" w:hAnsi="Arial" w:cs="Arial"/>
        </w:rPr>
        <w:t>cademicus</w:t>
      </w:r>
      <w:r>
        <w:rPr>
          <w:rStyle w:val="author-p-12166"/>
          <w:rFonts w:ascii="Arial" w:eastAsia="Times New Roman" w:hAnsi="Arial" w:cs="Arial"/>
        </w:rPr>
        <w:t>, zu dem</w:t>
      </w:r>
      <w:r w:rsidR="00C03BD8" w:rsidRPr="00C03BD8">
        <w:rPr>
          <w:rStyle w:val="author-p-12166"/>
          <w:rFonts w:ascii="Arial" w:eastAsia="Times New Roman" w:hAnsi="Arial" w:cs="Arial"/>
        </w:rPr>
        <w:t xml:space="preserve"> alle </w:t>
      </w:r>
      <w:r>
        <w:rPr>
          <w:rStyle w:val="author-p-12166"/>
          <w:rFonts w:ascii="Arial" w:eastAsia="Times New Roman" w:hAnsi="Arial" w:cs="Arial"/>
        </w:rPr>
        <w:t xml:space="preserve">studentischen </w:t>
      </w:r>
      <w:r w:rsidR="00C03BD8" w:rsidRPr="00C03BD8">
        <w:rPr>
          <w:rStyle w:val="author-p-12166"/>
          <w:rFonts w:ascii="Arial" w:eastAsia="Times New Roman" w:hAnsi="Arial" w:cs="Arial"/>
        </w:rPr>
        <w:t>Vertreter*innen eingeladen</w:t>
      </w:r>
      <w:r w:rsidRPr="00715F3C">
        <w:rPr>
          <w:rStyle w:val="author-p-12166"/>
          <w:rFonts w:ascii="Arial" w:eastAsia="Times New Roman" w:hAnsi="Arial" w:cs="Arial"/>
        </w:rPr>
        <w:t xml:space="preserve"> </w:t>
      </w:r>
      <w:r w:rsidRPr="00C03BD8">
        <w:rPr>
          <w:rStyle w:val="author-p-12166"/>
          <w:rFonts w:ascii="Arial" w:eastAsia="Times New Roman" w:hAnsi="Arial" w:cs="Arial"/>
        </w:rPr>
        <w:t>sind</w:t>
      </w:r>
      <w:r>
        <w:rPr>
          <w:rStyle w:val="author-p-12166"/>
          <w:rFonts w:ascii="Arial" w:eastAsia="Times New Roman" w:hAnsi="Arial" w:cs="Arial"/>
        </w:rPr>
        <w:t>.</w:t>
      </w:r>
    </w:p>
    <w:p w:rsidR="00C03BD8" w:rsidRPr="00C03BD8" w:rsidRDefault="00715F3C" w:rsidP="005A5188">
      <w:pPr>
        <w:spacing w:line="276" w:lineRule="auto"/>
        <w:jc w:val="both"/>
        <w:rPr>
          <w:rStyle w:val="author-p-12166"/>
          <w:rFonts w:ascii="Arial" w:eastAsia="Times New Roman" w:hAnsi="Arial" w:cs="Arial"/>
        </w:rPr>
      </w:pPr>
      <w:r>
        <w:rPr>
          <w:rStyle w:val="author-p-12166"/>
          <w:rFonts w:ascii="Arial" w:eastAsia="Times New Roman" w:hAnsi="Arial" w:cs="Arial"/>
        </w:rPr>
        <w:t xml:space="preserve">Die </w:t>
      </w:r>
      <w:r w:rsidR="00C03BD8" w:rsidRPr="00C03BD8">
        <w:rPr>
          <w:rStyle w:val="author-p-12166"/>
          <w:rFonts w:ascii="Arial" w:eastAsia="Times New Roman" w:hAnsi="Arial" w:cs="Arial"/>
        </w:rPr>
        <w:t xml:space="preserve">AS-Sitzung in Magdeburg </w:t>
      </w:r>
      <w:r>
        <w:rPr>
          <w:rStyle w:val="author-p-12166"/>
          <w:rFonts w:ascii="Arial" w:eastAsia="Times New Roman" w:hAnsi="Arial" w:cs="Arial"/>
        </w:rPr>
        <w:t xml:space="preserve">findet </w:t>
      </w:r>
      <w:r w:rsidR="00C03BD8" w:rsidRPr="00C03BD8">
        <w:rPr>
          <w:rStyle w:val="author-p-12166"/>
          <w:rFonts w:ascii="Arial" w:eastAsia="Times New Roman" w:hAnsi="Arial" w:cs="Arial"/>
        </w:rPr>
        <w:t>dieses Wochenende</w:t>
      </w:r>
      <w:r>
        <w:rPr>
          <w:rStyle w:val="author-p-12166"/>
          <w:rFonts w:ascii="Arial" w:eastAsia="Times New Roman" w:hAnsi="Arial" w:cs="Arial"/>
        </w:rPr>
        <w:t xml:space="preserve"> statt.</w:t>
      </w:r>
    </w:p>
    <w:p w:rsidR="00C03BD8" w:rsidRPr="00C03BD8" w:rsidRDefault="00715F3C" w:rsidP="005A5188">
      <w:pPr>
        <w:spacing w:line="276" w:lineRule="auto"/>
        <w:jc w:val="both"/>
        <w:rPr>
          <w:rStyle w:val="author-p-12166"/>
          <w:rFonts w:ascii="Arial" w:eastAsia="Times New Roman" w:hAnsi="Arial" w:cs="Arial"/>
        </w:rPr>
      </w:pPr>
      <w:r>
        <w:rPr>
          <w:rStyle w:val="author-p-12166"/>
          <w:rFonts w:ascii="Arial" w:eastAsia="Times New Roman" w:hAnsi="Arial" w:cs="Arial"/>
        </w:rPr>
        <w:t xml:space="preserve">Auf der </w:t>
      </w:r>
      <w:r w:rsidR="00C03BD8" w:rsidRPr="00C03BD8">
        <w:rPr>
          <w:rStyle w:val="author-p-12166"/>
          <w:rFonts w:ascii="Arial" w:eastAsia="Times New Roman" w:hAnsi="Arial" w:cs="Arial"/>
        </w:rPr>
        <w:t xml:space="preserve">Graduiertenfeier </w:t>
      </w:r>
      <w:r>
        <w:rPr>
          <w:rStyle w:val="author-p-12166"/>
          <w:rFonts w:ascii="Arial" w:eastAsia="Times New Roman" w:hAnsi="Arial" w:cs="Arial"/>
        </w:rPr>
        <w:t>am</w:t>
      </w:r>
      <w:r w:rsidR="00C03BD8" w:rsidRPr="00C03BD8">
        <w:rPr>
          <w:rStyle w:val="author-p-12166"/>
          <w:rFonts w:ascii="Arial" w:eastAsia="Times New Roman" w:hAnsi="Arial" w:cs="Arial"/>
        </w:rPr>
        <w:t xml:space="preserve"> </w:t>
      </w:r>
      <w:r w:rsidRPr="00C03BD8">
        <w:rPr>
          <w:rStyle w:val="author-p-12166"/>
          <w:rFonts w:ascii="Arial" w:eastAsia="Times New Roman" w:hAnsi="Arial" w:cs="Arial"/>
        </w:rPr>
        <w:t>15.06.</w:t>
      </w:r>
      <w:r>
        <w:rPr>
          <w:rStyle w:val="author-p-12166"/>
          <w:rFonts w:ascii="Arial" w:eastAsia="Times New Roman" w:hAnsi="Arial" w:cs="Arial"/>
        </w:rPr>
        <w:t xml:space="preserve"> </w:t>
      </w:r>
      <w:r w:rsidRPr="004E14E9">
        <w:rPr>
          <w:rStyle w:val="author-p-12166"/>
          <w:rFonts w:ascii="Arial" w:eastAsia="Times New Roman" w:hAnsi="Arial" w:cs="Arial"/>
        </w:rPr>
        <w:t xml:space="preserve">hat </w:t>
      </w:r>
      <w:r w:rsidR="00511405">
        <w:rPr>
          <w:rStyle w:val="author-p-12166"/>
          <w:rFonts w:ascii="Arial" w:eastAsia="Times New Roman" w:hAnsi="Arial" w:cs="Arial"/>
        </w:rPr>
        <w:t>eine unserer Sprecherinnen</w:t>
      </w:r>
      <w:r w:rsidRPr="004E14E9">
        <w:rPr>
          <w:rStyle w:val="author-p-12166"/>
          <w:rFonts w:ascii="Arial" w:eastAsia="Times New Roman" w:hAnsi="Arial" w:cs="Arial"/>
        </w:rPr>
        <w:t xml:space="preserve"> ein </w:t>
      </w:r>
      <w:r w:rsidR="00C03BD8" w:rsidRPr="004E14E9">
        <w:rPr>
          <w:rStyle w:val="author-p-12166"/>
          <w:rFonts w:ascii="Arial" w:eastAsia="Times New Roman" w:hAnsi="Arial" w:cs="Arial"/>
        </w:rPr>
        <w:t xml:space="preserve">Grußwort </w:t>
      </w:r>
      <w:r w:rsidRPr="004E14E9">
        <w:rPr>
          <w:rStyle w:val="author-p-12166"/>
          <w:rFonts w:ascii="Arial" w:eastAsia="Times New Roman" w:hAnsi="Arial" w:cs="Arial"/>
        </w:rPr>
        <w:t>ausgesprochen.</w:t>
      </w:r>
      <w:r w:rsidR="00C03BD8" w:rsidRPr="00C03BD8">
        <w:rPr>
          <w:rStyle w:val="author-p-12166"/>
          <w:rFonts w:ascii="Arial" w:eastAsia="Times New Roman" w:hAnsi="Arial" w:cs="Arial"/>
        </w:rPr>
        <w:t xml:space="preserve"> </w:t>
      </w:r>
    </w:p>
    <w:p w:rsidR="00C03BD8" w:rsidRPr="00C03BD8" w:rsidRDefault="00715F3C" w:rsidP="005A5188">
      <w:pPr>
        <w:spacing w:line="276" w:lineRule="auto"/>
        <w:jc w:val="both"/>
        <w:rPr>
          <w:rStyle w:val="author-p-12166"/>
          <w:rFonts w:ascii="Arial" w:eastAsia="Times New Roman" w:hAnsi="Arial" w:cs="Arial"/>
        </w:rPr>
      </w:pPr>
      <w:r>
        <w:rPr>
          <w:rStyle w:val="author-p-12166"/>
          <w:rFonts w:ascii="Arial" w:eastAsia="Times New Roman" w:hAnsi="Arial" w:cs="Arial"/>
        </w:rPr>
        <w:t xml:space="preserve">Die </w:t>
      </w:r>
      <w:r w:rsidR="00C03BD8" w:rsidRPr="00C03BD8">
        <w:rPr>
          <w:rStyle w:val="author-p-12166"/>
          <w:rFonts w:ascii="Arial" w:eastAsia="Times New Roman" w:hAnsi="Arial" w:cs="Arial"/>
        </w:rPr>
        <w:t>AStA-Kanutour war am 19.06.,</w:t>
      </w:r>
      <w:r>
        <w:rPr>
          <w:rStyle w:val="author-p-12166"/>
          <w:rFonts w:ascii="Arial" w:eastAsia="Times New Roman" w:hAnsi="Arial" w:cs="Arial"/>
        </w:rPr>
        <w:t xml:space="preserve"> sie</w:t>
      </w:r>
      <w:r w:rsidR="00C03BD8" w:rsidRPr="00C03BD8">
        <w:rPr>
          <w:rStyle w:val="author-p-12166"/>
          <w:rFonts w:ascii="Arial" w:eastAsia="Times New Roman" w:hAnsi="Arial" w:cs="Arial"/>
        </w:rPr>
        <w:t xml:space="preserve"> war sehr schön und </w:t>
      </w:r>
      <w:r>
        <w:rPr>
          <w:rStyle w:val="author-p-12166"/>
          <w:rFonts w:ascii="Arial" w:eastAsia="Times New Roman" w:hAnsi="Arial" w:cs="Arial"/>
        </w:rPr>
        <w:t xml:space="preserve">wir hatten </w:t>
      </w:r>
      <w:r w:rsidR="00C03BD8" w:rsidRPr="00C03BD8">
        <w:rPr>
          <w:rStyle w:val="author-p-12166"/>
          <w:rFonts w:ascii="Arial" w:eastAsia="Times New Roman" w:hAnsi="Arial" w:cs="Arial"/>
        </w:rPr>
        <w:t>gutes Wetter</w:t>
      </w:r>
      <w:r>
        <w:rPr>
          <w:rStyle w:val="author-p-12166"/>
          <w:rFonts w:ascii="Arial" w:eastAsia="Times New Roman" w:hAnsi="Arial" w:cs="Arial"/>
        </w:rPr>
        <w:t>.</w:t>
      </w:r>
    </w:p>
    <w:p w:rsidR="00723C6F" w:rsidRPr="00723C6F" w:rsidRDefault="00723C6F"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5A5188" w:rsidRPr="005A5188" w:rsidRDefault="005A5188" w:rsidP="005A5188">
      <w:pPr>
        <w:spacing w:line="276" w:lineRule="auto"/>
        <w:jc w:val="both"/>
        <w:rPr>
          <w:rFonts w:ascii="Arial" w:eastAsia="Times New Roman" w:hAnsi="Arial" w:cs="Arial"/>
        </w:rPr>
      </w:pPr>
      <w:r w:rsidRPr="005A5188">
        <w:rPr>
          <w:rFonts w:ascii="Arial" w:eastAsia="Times New Roman" w:hAnsi="Arial" w:cs="Arial"/>
          <w:b/>
        </w:rPr>
        <w:t>Radio:</w:t>
      </w:r>
      <w:r w:rsidRPr="005A5188">
        <w:rPr>
          <w:rFonts w:ascii="Arial" w:eastAsia="Times New Roman" w:hAnsi="Arial" w:cs="Arial"/>
        </w:rPr>
        <w:t xml:space="preserve">  Nächste Woche </w:t>
      </w:r>
      <w:r>
        <w:rPr>
          <w:rFonts w:ascii="Arial" w:eastAsia="Times New Roman" w:hAnsi="Arial" w:cs="Arial"/>
        </w:rPr>
        <w:t xml:space="preserve">strahlen wir die </w:t>
      </w:r>
      <w:r w:rsidRPr="005A5188">
        <w:rPr>
          <w:rFonts w:ascii="Arial" w:eastAsia="Times New Roman" w:hAnsi="Arial" w:cs="Arial"/>
        </w:rPr>
        <w:t xml:space="preserve">RPO-Sendung. Jemand von uns soll die studentische Sichtweise vertreten, vielleicht </w:t>
      </w:r>
      <w:r w:rsidR="00511405">
        <w:rPr>
          <w:rFonts w:ascii="Arial" w:eastAsia="Times New Roman" w:hAnsi="Arial" w:cs="Arial"/>
        </w:rPr>
        <w:t>unser Finanzreferent</w:t>
      </w:r>
      <w:r w:rsidRPr="005A5188">
        <w:rPr>
          <w:rFonts w:ascii="Arial" w:eastAsia="Times New Roman" w:hAnsi="Arial" w:cs="Arial"/>
        </w:rPr>
        <w:t>? Wi</w:t>
      </w:r>
      <w:r>
        <w:rPr>
          <w:rFonts w:ascii="Arial" w:eastAsia="Times New Roman" w:hAnsi="Arial" w:cs="Arial"/>
        </w:rPr>
        <w:t>r fragen ihn an</w:t>
      </w:r>
      <w:r w:rsidRPr="005A5188">
        <w:rPr>
          <w:rFonts w:ascii="Arial" w:eastAsia="Times New Roman" w:hAnsi="Arial" w:cs="Arial"/>
        </w:rPr>
        <w:t xml:space="preserve">. </w:t>
      </w:r>
      <w:r>
        <w:rPr>
          <w:rFonts w:ascii="Arial" w:eastAsia="Times New Roman" w:hAnsi="Arial" w:cs="Arial"/>
        </w:rPr>
        <w:t>Ich s</w:t>
      </w:r>
      <w:r w:rsidRPr="005A5188">
        <w:rPr>
          <w:rFonts w:ascii="Arial" w:eastAsia="Times New Roman" w:hAnsi="Arial" w:cs="Arial"/>
        </w:rPr>
        <w:t xml:space="preserve">uche </w:t>
      </w:r>
      <w:r>
        <w:rPr>
          <w:rFonts w:ascii="Arial" w:eastAsia="Times New Roman" w:hAnsi="Arial" w:cs="Arial"/>
        </w:rPr>
        <w:t>derzeitig</w:t>
      </w:r>
      <w:r w:rsidRPr="005A5188">
        <w:rPr>
          <w:rFonts w:ascii="Arial" w:eastAsia="Times New Roman" w:hAnsi="Arial" w:cs="Arial"/>
        </w:rPr>
        <w:t xml:space="preserve"> nach einem*einer </w:t>
      </w:r>
      <w:r>
        <w:rPr>
          <w:rFonts w:ascii="Arial" w:eastAsia="Times New Roman" w:hAnsi="Arial" w:cs="Arial"/>
        </w:rPr>
        <w:t>Dozent*in</w:t>
      </w:r>
      <w:r w:rsidRPr="005A5188">
        <w:rPr>
          <w:rFonts w:ascii="Arial" w:eastAsia="Times New Roman" w:hAnsi="Arial" w:cs="Arial"/>
        </w:rPr>
        <w:t xml:space="preserve">, der*die möglichst </w:t>
      </w:r>
      <w:r>
        <w:rPr>
          <w:rFonts w:ascii="Arial" w:eastAsia="Times New Roman" w:hAnsi="Arial" w:cs="Arial"/>
        </w:rPr>
        <w:t>V</w:t>
      </w:r>
      <w:r w:rsidRPr="005A5188">
        <w:rPr>
          <w:rFonts w:ascii="Arial" w:eastAsia="Times New Roman" w:hAnsi="Arial" w:cs="Arial"/>
        </w:rPr>
        <w:t>ieles vertritt, was gefordert ist und es sinnvoll begründen kann.</w:t>
      </w:r>
    </w:p>
    <w:p w:rsidR="005A5188" w:rsidRPr="005A5188" w:rsidRDefault="005A5188" w:rsidP="005A5188">
      <w:pPr>
        <w:spacing w:line="276" w:lineRule="auto"/>
        <w:ind w:left="708"/>
        <w:jc w:val="both"/>
        <w:rPr>
          <w:rFonts w:ascii="Arial" w:eastAsia="Times New Roman" w:hAnsi="Arial" w:cs="Arial"/>
        </w:rPr>
      </w:pPr>
      <w:r w:rsidRPr="005A5188">
        <w:rPr>
          <w:rFonts w:ascii="Arial" w:eastAsia="Times New Roman" w:hAnsi="Arial" w:cs="Arial"/>
          <w:b/>
        </w:rPr>
        <w:t>Spre:</w:t>
      </w:r>
      <w:r w:rsidRPr="005A5188">
        <w:rPr>
          <w:rFonts w:ascii="Arial" w:eastAsia="Times New Roman" w:hAnsi="Arial" w:cs="Arial"/>
        </w:rPr>
        <w:t xml:space="preserve"> Wir könnten nach der ZSK-Sitzung ja auch bei den Studis nachfragen, ob die eine Idee haben.</w:t>
      </w:r>
    </w:p>
    <w:p w:rsidR="005A5188" w:rsidRPr="005A5188" w:rsidRDefault="005A5188" w:rsidP="003D1978">
      <w:pPr>
        <w:spacing w:after="0" w:line="276" w:lineRule="auto"/>
        <w:jc w:val="both"/>
        <w:rPr>
          <w:rFonts w:ascii="Arial" w:eastAsia="Times New Roman" w:hAnsi="Arial" w:cs="Arial"/>
        </w:rPr>
      </w:pPr>
      <w:r w:rsidRPr="005A5188">
        <w:rPr>
          <w:rFonts w:ascii="Arial" w:eastAsia="Times New Roman" w:hAnsi="Arial" w:cs="Arial"/>
          <w:b/>
        </w:rPr>
        <w:t>Radio:</w:t>
      </w:r>
      <w:r w:rsidRPr="005A5188">
        <w:rPr>
          <w:rFonts w:ascii="Arial" w:eastAsia="Times New Roman" w:hAnsi="Arial" w:cs="Arial"/>
        </w:rPr>
        <w:t xml:space="preserve"> Und gestern war die Sendung zum AStA Sommer Open Air mit den Interviews </w:t>
      </w:r>
      <w:proofErr w:type="gramStart"/>
      <w:r w:rsidRPr="005A5188">
        <w:rPr>
          <w:rFonts w:ascii="Arial" w:eastAsia="Times New Roman" w:hAnsi="Arial" w:cs="Arial"/>
        </w:rPr>
        <w:t>von den Künstler</w:t>
      </w:r>
      <w:proofErr w:type="gramEnd"/>
      <w:r w:rsidRPr="005A5188">
        <w:rPr>
          <w:rFonts w:ascii="Arial" w:eastAsia="Times New Roman" w:hAnsi="Arial" w:cs="Arial"/>
        </w:rPr>
        <w:t>*innen.</w:t>
      </w:r>
    </w:p>
    <w:p w:rsidR="003D1978" w:rsidRDefault="003D1978" w:rsidP="003D1978">
      <w:pPr>
        <w:spacing w:after="0" w:line="276" w:lineRule="auto"/>
        <w:jc w:val="both"/>
        <w:rPr>
          <w:rFonts w:ascii="Arial" w:eastAsia="Times New Roman" w:hAnsi="Arial" w:cs="Arial"/>
          <w:b/>
        </w:rPr>
      </w:pPr>
    </w:p>
    <w:p w:rsidR="005A5188" w:rsidRPr="005A5188" w:rsidRDefault="005A5188" w:rsidP="003D1978">
      <w:pPr>
        <w:spacing w:after="0" w:line="276" w:lineRule="auto"/>
        <w:jc w:val="both"/>
        <w:rPr>
          <w:rFonts w:ascii="Arial" w:eastAsia="Times New Roman" w:hAnsi="Arial" w:cs="Arial"/>
        </w:rPr>
      </w:pPr>
      <w:r w:rsidRPr="005A5188">
        <w:rPr>
          <w:rFonts w:ascii="Arial" w:eastAsia="Times New Roman" w:hAnsi="Arial" w:cs="Arial"/>
          <w:b/>
        </w:rPr>
        <w:t>Öko? -logisch!:</w:t>
      </w:r>
      <w:r w:rsidRPr="005A5188">
        <w:rPr>
          <w:rFonts w:ascii="Arial" w:eastAsia="Times New Roman" w:hAnsi="Arial" w:cs="Arial"/>
        </w:rPr>
        <w:t xml:space="preserve"> </w:t>
      </w:r>
      <w:r>
        <w:rPr>
          <w:rFonts w:ascii="Arial" w:eastAsia="Times New Roman" w:hAnsi="Arial" w:cs="Arial"/>
        </w:rPr>
        <w:t xml:space="preserve">Das </w:t>
      </w:r>
      <w:r w:rsidRPr="005A5188">
        <w:rPr>
          <w:rFonts w:ascii="Arial" w:eastAsia="Times New Roman" w:hAnsi="Arial" w:cs="Arial"/>
        </w:rPr>
        <w:t>Öko</w:t>
      </w:r>
      <w:r>
        <w:rPr>
          <w:rFonts w:ascii="Arial" w:eastAsia="Times New Roman" w:hAnsi="Arial" w:cs="Arial"/>
        </w:rPr>
        <w:t>?-</w:t>
      </w:r>
      <w:r w:rsidRPr="005A5188">
        <w:rPr>
          <w:rFonts w:ascii="Arial" w:eastAsia="Times New Roman" w:hAnsi="Arial" w:cs="Arial"/>
        </w:rPr>
        <w:t>logisch</w:t>
      </w:r>
      <w:r>
        <w:rPr>
          <w:rFonts w:ascii="Arial" w:eastAsia="Times New Roman" w:hAnsi="Arial" w:cs="Arial"/>
        </w:rPr>
        <w:t>!</w:t>
      </w:r>
      <w:r w:rsidRPr="005A5188">
        <w:rPr>
          <w:rFonts w:ascii="Arial" w:eastAsia="Times New Roman" w:hAnsi="Arial" w:cs="Arial"/>
        </w:rPr>
        <w:t xml:space="preserve"> ist gerade mit drei Teams auf dem Hochschulsportfest vertreten. Sonntag ist</w:t>
      </w:r>
      <w:r>
        <w:rPr>
          <w:rFonts w:ascii="Arial" w:eastAsia="Times New Roman" w:hAnsi="Arial" w:cs="Arial"/>
        </w:rPr>
        <w:t xml:space="preserve"> der</w:t>
      </w:r>
      <w:r w:rsidRPr="005A5188">
        <w:rPr>
          <w:rFonts w:ascii="Arial" w:eastAsia="Times New Roman" w:hAnsi="Arial" w:cs="Arial"/>
        </w:rPr>
        <w:t xml:space="preserve"> </w:t>
      </w:r>
      <w:r w:rsidRPr="004E14E9">
        <w:rPr>
          <w:rFonts w:ascii="Arial" w:eastAsia="Times New Roman" w:hAnsi="Arial" w:cs="Arial"/>
        </w:rPr>
        <w:t>Strukturathon</w:t>
      </w:r>
      <w:r w:rsidRPr="005A5188">
        <w:rPr>
          <w:rFonts w:ascii="Arial" w:eastAsia="Times New Roman" w:hAnsi="Arial" w:cs="Arial"/>
        </w:rPr>
        <w:t xml:space="preserve">, wo wir Ideen und Projekte für die kommende Zeit sammeln und planen. </w:t>
      </w:r>
      <w:r>
        <w:rPr>
          <w:rFonts w:ascii="Arial" w:eastAsia="Times New Roman" w:hAnsi="Arial" w:cs="Arial"/>
        </w:rPr>
        <w:t xml:space="preserve">Unser </w:t>
      </w:r>
      <w:r w:rsidRPr="005A5188">
        <w:rPr>
          <w:rFonts w:ascii="Arial" w:eastAsia="Times New Roman" w:hAnsi="Arial" w:cs="Arial"/>
        </w:rPr>
        <w:t xml:space="preserve">ReCup-Projekt läuft sehr gut an, </w:t>
      </w:r>
      <w:r>
        <w:rPr>
          <w:rFonts w:ascii="Arial" w:eastAsia="Times New Roman" w:hAnsi="Arial" w:cs="Arial"/>
        </w:rPr>
        <w:t xml:space="preserve">wozu ein </w:t>
      </w:r>
      <w:r w:rsidRPr="005A5188">
        <w:rPr>
          <w:rFonts w:ascii="Arial" w:eastAsia="Times New Roman" w:hAnsi="Arial" w:cs="Arial"/>
        </w:rPr>
        <w:t>Bericht</w:t>
      </w:r>
      <w:r>
        <w:rPr>
          <w:rFonts w:ascii="Arial" w:eastAsia="Times New Roman" w:hAnsi="Arial" w:cs="Arial"/>
        </w:rPr>
        <w:t xml:space="preserve"> in der</w:t>
      </w:r>
      <w:r w:rsidRPr="005A5188">
        <w:rPr>
          <w:rFonts w:ascii="Arial" w:eastAsia="Times New Roman" w:hAnsi="Arial" w:cs="Arial"/>
        </w:rPr>
        <w:t xml:space="preserve"> LZ</w:t>
      </w:r>
      <w:r>
        <w:rPr>
          <w:rFonts w:ascii="Arial" w:eastAsia="Times New Roman" w:hAnsi="Arial" w:cs="Arial"/>
        </w:rPr>
        <w:t xml:space="preserve"> erschienen ist</w:t>
      </w:r>
      <w:r w:rsidRPr="005A5188">
        <w:rPr>
          <w:rFonts w:ascii="Arial" w:eastAsia="Times New Roman" w:hAnsi="Arial" w:cs="Arial"/>
        </w:rPr>
        <w:t xml:space="preserve">. </w:t>
      </w:r>
      <w:r w:rsidR="001D42EC">
        <w:rPr>
          <w:rFonts w:ascii="Arial" w:eastAsia="Times New Roman" w:hAnsi="Arial" w:cs="Arial"/>
        </w:rPr>
        <w:t>Unsere r</w:t>
      </w:r>
      <w:r w:rsidRPr="005A5188">
        <w:rPr>
          <w:rFonts w:ascii="Arial" w:eastAsia="Times New Roman" w:hAnsi="Arial" w:cs="Arial"/>
        </w:rPr>
        <w:t>estliche</w:t>
      </w:r>
      <w:r w:rsidR="001D42EC">
        <w:rPr>
          <w:rFonts w:ascii="Arial" w:eastAsia="Times New Roman" w:hAnsi="Arial" w:cs="Arial"/>
        </w:rPr>
        <w:t>n</w:t>
      </w:r>
      <w:r w:rsidRPr="005A5188">
        <w:rPr>
          <w:rFonts w:ascii="Arial" w:eastAsia="Times New Roman" w:hAnsi="Arial" w:cs="Arial"/>
        </w:rPr>
        <w:t xml:space="preserve"> Projekte sind abgeschlossen</w:t>
      </w:r>
      <w:r w:rsidR="001D42EC">
        <w:rPr>
          <w:rFonts w:ascii="Arial" w:eastAsia="Times New Roman" w:hAnsi="Arial" w:cs="Arial"/>
        </w:rPr>
        <w:t xml:space="preserve">, wie z. B. </w:t>
      </w:r>
      <w:r w:rsidRPr="005A5188">
        <w:rPr>
          <w:rFonts w:ascii="Arial" w:eastAsia="Times New Roman" w:hAnsi="Arial" w:cs="Arial"/>
        </w:rPr>
        <w:t xml:space="preserve"> #plastikfreiimmai etc.</w:t>
      </w:r>
    </w:p>
    <w:p w:rsidR="003D1978" w:rsidRDefault="003D1978" w:rsidP="003D1978">
      <w:pPr>
        <w:spacing w:after="0" w:line="276" w:lineRule="auto"/>
        <w:jc w:val="both"/>
        <w:rPr>
          <w:rFonts w:ascii="Arial" w:eastAsia="Times New Roman" w:hAnsi="Arial" w:cs="Arial"/>
          <w:b/>
        </w:rPr>
      </w:pPr>
    </w:p>
    <w:p w:rsidR="005A5188" w:rsidRPr="005A5188" w:rsidRDefault="001D42EC" w:rsidP="005A5188">
      <w:pPr>
        <w:spacing w:line="276" w:lineRule="auto"/>
        <w:jc w:val="both"/>
        <w:rPr>
          <w:rFonts w:ascii="Arial" w:eastAsia="Times New Roman" w:hAnsi="Arial" w:cs="Arial"/>
        </w:rPr>
      </w:pPr>
      <w:r w:rsidRPr="001D42EC">
        <w:rPr>
          <w:rFonts w:ascii="Arial" w:eastAsia="Times New Roman" w:hAnsi="Arial" w:cs="Arial"/>
          <w:b/>
        </w:rPr>
        <w:t>PENG!</w:t>
      </w:r>
      <w:r w:rsidR="005A5188" w:rsidRPr="001D42EC">
        <w:rPr>
          <w:rFonts w:ascii="Arial" w:eastAsia="Times New Roman" w:hAnsi="Arial" w:cs="Arial"/>
          <w:b/>
        </w:rPr>
        <w:t>:</w:t>
      </w:r>
      <w:r w:rsidR="005A5188" w:rsidRPr="005A5188">
        <w:rPr>
          <w:rFonts w:ascii="Arial" w:eastAsia="Times New Roman" w:hAnsi="Arial" w:cs="Arial"/>
        </w:rPr>
        <w:t xml:space="preserve"> </w:t>
      </w:r>
      <w:r>
        <w:rPr>
          <w:rFonts w:ascii="Arial" w:eastAsia="Times New Roman" w:hAnsi="Arial" w:cs="Arial"/>
        </w:rPr>
        <w:t xml:space="preserve">Unsere </w:t>
      </w:r>
      <w:r w:rsidR="00A106B1">
        <w:rPr>
          <w:rFonts w:ascii="Arial" w:eastAsia="Times New Roman" w:hAnsi="Arial" w:cs="Arial"/>
        </w:rPr>
        <w:t>Magazin-Bibliothek</w:t>
      </w:r>
      <w:r w:rsidR="005A5188" w:rsidRPr="005A5188">
        <w:rPr>
          <w:rFonts w:ascii="Arial" w:eastAsia="Times New Roman" w:hAnsi="Arial" w:cs="Arial"/>
        </w:rPr>
        <w:t xml:space="preserve"> im Treppenaufgang von Gebäude 9 </w:t>
      </w:r>
      <w:r w:rsidR="00A106B1">
        <w:rPr>
          <w:rFonts w:ascii="Arial" w:eastAsia="Times New Roman" w:hAnsi="Arial" w:cs="Arial"/>
        </w:rPr>
        <w:t>ist</w:t>
      </w:r>
      <w:r>
        <w:rPr>
          <w:rFonts w:ascii="Arial" w:eastAsia="Times New Roman" w:hAnsi="Arial" w:cs="Arial"/>
        </w:rPr>
        <w:t xml:space="preserve"> </w:t>
      </w:r>
      <w:r w:rsidR="005A5188" w:rsidRPr="005A5188">
        <w:rPr>
          <w:rFonts w:ascii="Arial" w:eastAsia="Times New Roman" w:hAnsi="Arial" w:cs="Arial"/>
        </w:rPr>
        <w:t xml:space="preserve">neu bestückt. Nun </w:t>
      </w:r>
      <w:r>
        <w:rPr>
          <w:rFonts w:ascii="Arial" w:eastAsia="Times New Roman" w:hAnsi="Arial" w:cs="Arial"/>
        </w:rPr>
        <w:t xml:space="preserve">ist </w:t>
      </w:r>
      <w:r w:rsidR="005A5188" w:rsidRPr="005A5188">
        <w:rPr>
          <w:rFonts w:ascii="Arial" w:eastAsia="Times New Roman" w:hAnsi="Arial" w:cs="Arial"/>
        </w:rPr>
        <w:t xml:space="preserve">Feministisches, </w:t>
      </w:r>
      <w:r>
        <w:rPr>
          <w:rFonts w:ascii="Arial" w:eastAsia="Times New Roman" w:hAnsi="Arial" w:cs="Arial"/>
        </w:rPr>
        <w:t>L</w:t>
      </w:r>
      <w:r w:rsidR="005A5188" w:rsidRPr="005A5188">
        <w:rPr>
          <w:rFonts w:ascii="Arial" w:eastAsia="Times New Roman" w:hAnsi="Arial" w:cs="Arial"/>
        </w:rPr>
        <w:t>inkes</w:t>
      </w:r>
      <w:r>
        <w:rPr>
          <w:rFonts w:ascii="Arial" w:eastAsia="Times New Roman" w:hAnsi="Arial" w:cs="Arial"/>
        </w:rPr>
        <w:t xml:space="preserve"> und</w:t>
      </w:r>
      <w:r w:rsidR="005A5188" w:rsidRPr="005A5188">
        <w:rPr>
          <w:rFonts w:ascii="Arial" w:eastAsia="Times New Roman" w:hAnsi="Arial" w:cs="Arial"/>
        </w:rPr>
        <w:t xml:space="preserve"> </w:t>
      </w:r>
      <w:r>
        <w:rPr>
          <w:rFonts w:ascii="Arial" w:eastAsia="Times New Roman" w:hAnsi="Arial" w:cs="Arial"/>
        </w:rPr>
        <w:t>A</w:t>
      </w:r>
      <w:r w:rsidR="005A5188" w:rsidRPr="005A5188">
        <w:rPr>
          <w:rFonts w:ascii="Arial" w:eastAsia="Times New Roman" w:hAnsi="Arial" w:cs="Arial"/>
        </w:rPr>
        <w:t xml:space="preserve">lternatives ausgestellt. </w:t>
      </w:r>
      <w:r>
        <w:rPr>
          <w:rFonts w:ascii="Arial" w:eastAsia="Times New Roman" w:hAnsi="Arial" w:cs="Arial"/>
        </w:rPr>
        <w:t>Dort k</w:t>
      </w:r>
      <w:r w:rsidR="005A5188" w:rsidRPr="005A5188">
        <w:rPr>
          <w:rFonts w:ascii="Arial" w:eastAsia="Times New Roman" w:hAnsi="Arial" w:cs="Arial"/>
        </w:rPr>
        <w:t xml:space="preserve">ann sich jeder nehmen, </w:t>
      </w:r>
      <w:r>
        <w:rPr>
          <w:rFonts w:ascii="Arial" w:eastAsia="Times New Roman" w:hAnsi="Arial" w:cs="Arial"/>
        </w:rPr>
        <w:t xml:space="preserve">wofür </w:t>
      </w:r>
      <w:r>
        <w:rPr>
          <w:rFonts w:ascii="Arial" w:eastAsia="Times New Roman" w:hAnsi="Arial" w:cs="Arial"/>
        </w:rPr>
        <w:lastRenderedPageBreak/>
        <w:t>Interesse besteht. Alles A</w:t>
      </w:r>
      <w:r w:rsidR="005A5188" w:rsidRPr="005A5188">
        <w:rPr>
          <w:rFonts w:ascii="Arial" w:eastAsia="Times New Roman" w:hAnsi="Arial" w:cs="Arial"/>
        </w:rPr>
        <w:t xml:space="preserve">lte wurde aussortiert. </w:t>
      </w:r>
      <w:r>
        <w:rPr>
          <w:rFonts w:ascii="Arial" w:eastAsia="Times New Roman" w:hAnsi="Arial" w:cs="Arial"/>
        </w:rPr>
        <w:t xml:space="preserve">Am </w:t>
      </w:r>
      <w:r w:rsidR="005A5188" w:rsidRPr="005A5188">
        <w:rPr>
          <w:rFonts w:ascii="Arial" w:eastAsia="Times New Roman" w:hAnsi="Arial" w:cs="Arial"/>
        </w:rPr>
        <w:t xml:space="preserve">03.07. </w:t>
      </w:r>
      <w:r w:rsidR="0070659B">
        <w:rPr>
          <w:rFonts w:ascii="Arial" w:eastAsia="Times New Roman" w:hAnsi="Arial" w:cs="Arial"/>
        </w:rPr>
        <w:t xml:space="preserve">findet im </w:t>
      </w:r>
      <w:r w:rsidR="005A5188" w:rsidRPr="005A5188">
        <w:rPr>
          <w:rFonts w:ascii="Arial" w:eastAsia="Times New Roman" w:hAnsi="Arial" w:cs="Arial"/>
        </w:rPr>
        <w:t xml:space="preserve">PlanB </w:t>
      </w:r>
      <w:r w:rsidR="0070659B">
        <w:rPr>
          <w:rFonts w:ascii="Arial" w:eastAsia="Times New Roman" w:hAnsi="Arial" w:cs="Arial"/>
        </w:rPr>
        <w:t xml:space="preserve">eine </w:t>
      </w:r>
      <w:r w:rsidR="005A5188" w:rsidRPr="009F25B1">
        <w:rPr>
          <w:rFonts w:ascii="Arial" w:eastAsia="Times New Roman" w:hAnsi="Arial" w:cs="Arial"/>
        </w:rPr>
        <w:t>Mobiveranstaltung</w:t>
      </w:r>
      <w:r w:rsidR="005A5188" w:rsidRPr="005A5188">
        <w:rPr>
          <w:rFonts w:ascii="Arial" w:eastAsia="Times New Roman" w:hAnsi="Arial" w:cs="Arial"/>
        </w:rPr>
        <w:t xml:space="preserve"> zum Thema „Kohle ersetzen“</w:t>
      </w:r>
      <w:r w:rsidR="0070659B">
        <w:rPr>
          <w:rFonts w:ascii="Arial" w:eastAsia="Times New Roman" w:hAnsi="Arial" w:cs="Arial"/>
        </w:rPr>
        <w:t xml:space="preserve"> statt.</w:t>
      </w:r>
    </w:p>
    <w:p w:rsidR="005A5188" w:rsidRPr="005A5188" w:rsidRDefault="005A5188" w:rsidP="005A5188">
      <w:pPr>
        <w:spacing w:line="276" w:lineRule="auto"/>
        <w:jc w:val="both"/>
        <w:rPr>
          <w:rFonts w:ascii="Arial" w:eastAsia="Times New Roman" w:hAnsi="Arial" w:cs="Arial"/>
        </w:rPr>
      </w:pPr>
    </w:p>
    <w:p w:rsidR="005A5188" w:rsidRPr="005A5188" w:rsidRDefault="005A5188" w:rsidP="005A5188">
      <w:pPr>
        <w:spacing w:line="276" w:lineRule="auto"/>
        <w:jc w:val="both"/>
        <w:rPr>
          <w:rFonts w:ascii="Arial" w:eastAsia="Times New Roman" w:hAnsi="Arial" w:cs="Arial"/>
        </w:rPr>
      </w:pPr>
      <w:r w:rsidRPr="0070659B">
        <w:rPr>
          <w:rFonts w:ascii="Arial" w:eastAsia="Times New Roman" w:hAnsi="Arial" w:cs="Arial"/>
          <w:b/>
        </w:rPr>
        <w:t>Impro</w:t>
      </w:r>
      <w:r w:rsidR="00511405">
        <w:rPr>
          <w:rFonts w:ascii="Arial" w:eastAsia="Times New Roman" w:hAnsi="Arial" w:cs="Arial"/>
          <w:b/>
        </w:rPr>
        <w:t>-Theater</w:t>
      </w:r>
      <w:r w:rsidRPr="0070659B">
        <w:rPr>
          <w:rFonts w:ascii="Arial" w:eastAsia="Times New Roman" w:hAnsi="Arial" w:cs="Arial"/>
          <w:b/>
        </w:rPr>
        <w:t>:</w:t>
      </w:r>
      <w:r w:rsidRPr="005A5188">
        <w:rPr>
          <w:rFonts w:ascii="Arial" w:eastAsia="Times New Roman" w:hAnsi="Arial" w:cs="Arial"/>
        </w:rPr>
        <w:t xml:space="preserve"> </w:t>
      </w:r>
      <w:r w:rsidR="009270E2" w:rsidRPr="009F25B1">
        <w:rPr>
          <w:rFonts w:ascii="Arial" w:eastAsia="Times New Roman" w:hAnsi="Arial" w:cs="Arial"/>
        </w:rPr>
        <w:t>Wir v</w:t>
      </w:r>
      <w:r w:rsidRPr="009F25B1">
        <w:rPr>
          <w:rFonts w:ascii="Arial" w:eastAsia="Times New Roman" w:hAnsi="Arial" w:cs="Arial"/>
        </w:rPr>
        <w:t>ersuchen uns</w:t>
      </w:r>
      <w:r w:rsidR="009F25B1">
        <w:rPr>
          <w:rFonts w:ascii="Arial" w:eastAsia="Times New Roman" w:hAnsi="Arial" w:cs="Arial"/>
        </w:rPr>
        <w:t>ere Gruppen</w:t>
      </w:r>
      <w:r w:rsidRPr="009F25B1">
        <w:rPr>
          <w:rFonts w:ascii="Arial" w:eastAsia="Times New Roman" w:hAnsi="Arial" w:cs="Arial"/>
        </w:rPr>
        <w:t xml:space="preserve"> gerade aufzuteilen, um </w:t>
      </w:r>
      <w:r w:rsidR="009F25B1">
        <w:rPr>
          <w:rFonts w:ascii="Arial" w:eastAsia="Times New Roman" w:hAnsi="Arial" w:cs="Arial"/>
        </w:rPr>
        <w:t>die Planung des Semesters in Angriff nehmen zu können</w:t>
      </w:r>
      <w:r w:rsidRPr="005A5188">
        <w:rPr>
          <w:rFonts w:ascii="Arial" w:eastAsia="Times New Roman" w:hAnsi="Arial" w:cs="Arial"/>
        </w:rPr>
        <w:t xml:space="preserve">. Jede*r soll mal eine Sitzung vorbereiten. Im Juli haben wir einen Auftritt im </w:t>
      </w:r>
      <w:r w:rsidR="009F25B1">
        <w:rPr>
          <w:rFonts w:ascii="Arial" w:eastAsia="Times New Roman" w:hAnsi="Arial" w:cs="Arial"/>
        </w:rPr>
        <w:t>M</w:t>
      </w:r>
      <w:r w:rsidRPr="005A5188">
        <w:rPr>
          <w:rFonts w:ascii="Arial" w:eastAsia="Times New Roman" w:hAnsi="Arial" w:cs="Arial"/>
        </w:rPr>
        <w:t>osaique.</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18956128"/>
      <w:r w:rsidRPr="00016DAC">
        <w:rPr>
          <w:rFonts w:ascii="Arial" w:hAnsi="Arial" w:cs="Arial"/>
          <w:sz w:val="28"/>
        </w:rPr>
        <w:t>TOP 3: Genehmigung von Protokollen</w:t>
      </w:r>
      <w:bookmarkEnd w:id="3"/>
    </w:p>
    <w:p w:rsidR="008E3173" w:rsidRPr="00C03BD8" w:rsidRDefault="00C03BD8" w:rsidP="00C03BD8">
      <w:pPr>
        <w:pStyle w:val="HTMLVorformatiert"/>
        <w:jc w:val="center"/>
        <w:rPr>
          <w:rFonts w:ascii="Arial" w:hAnsi="Arial" w:cs="Arial"/>
          <w:i/>
          <w:sz w:val="22"/>
          <w:szCs w:val="22"/>
        </w:rPr>
      </w:pPr>
      <w:r w:rsidRPr="00C03BD8">
        <w:rPr>
          <w:rFonts w:ascii="Arial" w:hAnsi="Arial" w:cs="Arial"/>
          <w:i/>
          <w:sz w:val="22"/>
          <w:szCs w:val="22"/>
        </w:rPr>
        <w:t>Mangels Beschlussfähigkeit können keine Protokolle genehmigt werden.</w:t>
      </w: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18956129"/>
      <w:r w:rsidRPr="00016DAC">
        <w:rPr>
          <w:rFonts w:ascii="Arial" w:hAnsi="Arial" w:cs="Arial"/>
          <w:sz w:val="28"/>
        </w:rPr>
        <w:t>TOP 4:</w:t>
      </w:r>
      <w:r w:rsidR="00715F3C">
        <w:rPr>
          <w:rFonts w:ascii="Arial" w:hAnsi="Arial" w:cs="Arial"/>
          <w:sz w:val="28"/>
        </w:rPr>
        <w:t xml:space="preserve"> Spoun &amp; Zukunft Präsident*in</w:t>
      </w:r>
      <w:bookmarkEnd w:id="4"/>
    </w:p>
    <w:p w:rsidR="009270E2" w:rsidRPr="00A63158" w:rsidRDefault="009270E2" w:rsidP="00A63158">
      <w:pPr>
        <w:jc w:val="both"/>
        <w:rPr>
          <w:rStyle w:val="author-p-12166"/>
          <w:rFonts w:ascii="Arial" w:eastAsia="Times New Roman" w:hAnsi="Arial" w:cs="Arial"/>
        </w:rPr>
      </w:pPr>
      <w:r w:rsidRPr="00A63158">
        <w:rPr>
          <w:rStyle w:val="author-p-12166"/>
          <w:rFonts w:ascii="Arial" w:eastAsia="Times New Roman" w:hAnsi="Arial" w:cs="Arial"/>
          <w:b/>
        </w:rPr>
        <w:t xml:space="preserve">Spre: </w:t>
      </w:r>
      <w:r w:rsidRPr="00A63158">
        <w:rPr>
          <w:rStyle w:val="author-p-12166"/>
          <w:rFonts w:ascii="Arial" w:eastAsia="Times New Roman" w:hAnsi="Arial" w:cs="Arial"/>
        </w:rPr>
        <w:t xml:space="preserve">Unser </w:t>
      </w:r>
      <w:r w:rsidR="00A24C5C">
        <w:rPr>
          <w:rStyle w:val="author-p-12166"/>
          <w:rFonts w:ascii="Arial" w:eastAsia="Times New Roman" w:hAnsi="Arial" w:cs="Arial"/>
        </w:rPr>
        <w:t xml:space="preserve">Universitätspräsident </w:t>
      </w:r>
      <w:r w:rsidRPr="00A63158">
        <w:rPr>
          <w:rStyle w:val="author-p-12166"/>
          <w:rFonts w:ascii="Arial" w:eastAsia="Times New Roman" w:hAnsi="Arial" w:cs="Arial"/>
        </w:rPr>
        <w:t xml:space="preserve">wurde Donnerstag </w:t>
      </w:r>
      <w:r w:rsidR="00A24C5C">
        <w:rPr>
          <w:rStyle w:val="author-p-12166"/>
          <w:rFonts w:ascii="Arial" w:eastAsia="Times New Roman" w:hAnsi="Arial" w:cs="Arial"/>
        </w:rPr>
        <w:t>zum neuen Universitätspräsidenten der Universität</w:t>
      </w:r>
      <w:r w:rsidRPr="00A63158">
        <w:rPr>
          <w:rStyle w:val="author-p-12166"/>
          <w:rFonts w:ascii="Arial" w:eastAsia="Times New Roman" w:hAnsi="Arial" w:cs="Arial"/>
        </w:rPr>
        <w:t xml:space="preserve"> Göttingen gewählt. </w:t>
      </w:r>
      <w:r w:rsidR="00A24C5C">
        <w:rPr>
          <w:rStyle w:val="author-p-12166"/>
          <w:rFonts w:ascii="Arial" w:eastAsia="Times New Roman" w:hAnsi="Arial" w:cs="Arial"/>
        </w:rPr>
        <w:t>D</w:t>
      </w:r>
      <w:r w:rsidRPr="00A63158">
        <w:rPr>
          <w:rStyle w:val="author-p-12166"/>
          <w:rFonts w:ascii="Arial" w:eastAsia="Times New Roman" w:hAnsi="Arial" w:cs="Arial"/>
        </w:rPr>
        <w:t xml:space="preserve">azu </w:t>
      </w:r>
      <w:r w:rsidR="00A24C5C">
        <w:rPr>
          <w:rStyle w:val="author-p-12166"/>
          <w:rFonts w:ascii="Arial" w:eastAsia="Times New Roman" w:hAnsi="Arial" w:cs="Arial"/>
        </w:rPr>
        <w:t>gab es vorige</w:t>
      </w:r>
      <w:r w:rsidRPr="00A63158">
        <w:rPr>
          <w:rStyle w:val="author-p-12166"/>
          <w:rFonts w:ascii="Arial" w:eastAsia="Times New Roman" w:hAnsi="Arial" w:cs="Arial"/>
        </w:rPr>
        <w:t xml:space="preserve"> Woche eine Pressemitteilung. </w:t>
      </w:r>
      <w:r w:rsidR="007931E4">
        <w:rPr>
          <w:rStyle w:val="author-p-12166"/>
          <w:rFonts w:ascii="Arial" w:eastAsia="Times New Roman" w:hAnsi="Arial" w:cs="Arial"/>
        </w:rPr>
        <w:t>Ein Sprecher</w:t>
      </w:r>
      <w:r w:rsidRPr="00A63158">
        <w:rPr>
          <w:rStyle w:val="author-p-12166"/>
          <w:rFonts w:ascii="Arial" w:eastAsia="Times New Roman" w:hAnsi="Arial" w:cs="Arial"/>
        </w:rPr>
        <w:t xml:space="preserve"> und ich wurden in der LZ zitiert. </w:t>
      </w:r>
      <w:r w:rsidR="00A24C5C">
        <w:rPr>
          <w:rStyle w:val="author-p-12166"/>
          <w:rFonts w:ascii="Arial" w:eastAsia="Times New Roman" w:hAnsi="Arial" w:cs="Arial"/>
        </w:rPr>
        <w:t>Was denkt ihr zu diesem neuen Umstand?</w:t>
      </w:r>
    </w:p>
    <w:p w:rsidR="009270E2" w:rsidRDefault="00A24C5C" w:rsidP="00A24C5C">
      <w:pPr>
        <w:pStyle w:val="Listenabsatz"/>
        <w:jc w:val="both"/>
        <w:rPr>
          <w:rStyle w:val="author-p-12166"/>
          <w:rFonts w:ascii="Arial" w:eastAsia="Times New Roman" w:hAnsi="Arial" w:cs="Arial"/>
        </w:rPr>
      </w:pPr>
      <w:r w:rsidRPr="005A5188">
        <w:rPr>
          <w:rFonts w:ascii="Arial" w:eastAsia="Times New Roman" w:hAnsi="Arial" w:cs="Arial"/>
          <w:b/>
        </w:rPr>
        <w:t>Öko? -logisch!:</w:t>
      </w:r>
      <w:r w:rsidRPr="005A5188">
        <w:rPr>
          <w:rFonts w:ascii="Arial" w:eastAsia="Times New Roman" w:hAnsi="Arial" w:cs="Arial"/>
        </w:rPr>
        <w:t xml:space="preserve"> </w:t>
      </w:r>
      <w:r w:rsidRPr="00E651F2">
        <w:rPr>
          <w:rFonts w:ascii="Arial" w:eastAsia="Times New Roman" w:hAnsi="Arial" w:cs="Arial"/>
        </w:rPr>
        <w:t xml:space="preserve">Es </w:t>
      </w:r>
      <w:r w:rsidR="00DE77EC" w:rsidRPr="00E651F2">
        <w:rPr>
          <w:rFonts w:ascii="Arial" w:eastAsia="Times New Roman" w:hAnsi="Arial" w:cs="Arial"/>
        </w:rPr>
        <w:t>k</w:t>
      </w:r>
      <w:r w:rsidR="009270E2" w:rsidRPr="00E651F2">
        <w:rPr>
          <w:rStyle w:val="author-p-12166"/>
          <w:rFonts w:ascii="Arial" w:eastAsia="Times New Roman" w:hAnsi="Arial" w:cs="Arial"/>
        </w:rPr>
        <w:t xml:space="preserve">ann schwierig werden mit der Übergangsphase und </w:t>
      </w:r>
      <w:r w:rsidR="00E651F2" w:rsidRPr="00E651F2">
        <w:rPr>
          <w:rStyle w:val="author-p-12166"/>
          <w:rFonts w:ascii="Arial" w:eastAsia="Times New Roman" w:hAnsi="Arial" w:cs="Arial"/>
        </w:rPr>
        <w:t>dem neuen</w:t>
      </w:r>
      <w:r w:rsidR="009270E2" w:rsidRPr="00E651F2">
        <w:rPr>
          <w:rStyle w:val="author-p-12166"/>
          <w:rFonts w:ascii="Arial" w:eastAsia="Times New Roman" w:hAnsi="Arial" w:cs="Arial"/>
        </w:rPr>
        <w:t xml:space="preserve"> Präsidium bezogen auf studentisches Engagement</w:t>
      </w:r>
      <w:r w:rsidR="00E651F2" w:rsidRPr="00E651F2">
        <w:rPr>
          <w:rStyle w:val="author-p-12166"/>
          <w:rFonts w:ascii="Arial" w:eastAsia="Times New Roman" w:hAnsi="Arial" w:cs="Arial"/>
        </w:rPr>
        <w:t>.</w:t>
      </w:r>
      <w:r w:rsidR="00E651F2">
        <w:rPr>
          <w:rStyle w:val="author-p-12166"/>
          <w:rFonts w:ascii="Arial" w:eastAsia="Times New Roman" w:hAnsi="Arial" w:cs="Arial"/>
        </w:rPr>
        <w:t xml:space="preserve"> </w:t>
      </w:r>
    </w:p>
    <w:p w:rsidR="00E651F2" w:rsidRDefault="00E651F2" w:rsidP="00A24C5C">
      <w:pPr>
        <w:pStyle w:val="Listenabsatz"/>
        <w:jc w:val="both"/>
        <w:rPr>
          <w:rStyle w:val="author-p-12166"/>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9264" behindDoc="0" locked="0" layoutInCell="1" allowOverlap="1">
                <wp:simplePos x="0" y="0"/>
                <wp:positionH relativeFrom="margin">
                  <wp:posOffset>349885</wp:posOffset>
                </wp:positionH>
                <wp:positionV relativeFrom="paragraph">
                  <wp:posOffset>162560</wp:posOffset>
                </wp:positionV>
                <wp:extent cx="5402580" cy="693420"/>
                <wp:effectExtent l="0" t="0" r="26670" b="11430"/>
                <wp:wrapNone/>
                <wp:docPr id="1" name="Runde Klammer links/rechts 1"/>
                <wp:cNvGraphicFramePr/>
                <a:graphic xmlns:a="http://schemas.openxmlformats.org/drawingml/2006/main">
                  <a:graphicData uri="http://schemas.microsoft.com/office/word/2010/wordprocessingShape">
                    <wps:wsp>
                      <wps:cNvSpPr/>
                      <wps:spPr>
                        <a:xfrm>
                          <a:off x="0" y="0"/>
                          <a:ext cx="5402580" cy="69342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22B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Runde Klammer links/rechts 1" o:spid="_x0000_s1026" type="#_x0000_t185" style="position:absolute;margin-left:27.55pt;margin-top:12.8pt;width:425.4pt;height:5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" strokecolor="#4472c4 [3204]" strokeweight=".5pt">
                <v:stroke joinstyle="miter"/>
                <w10:wrap anchorx="margin"/>
              </v:shape>
            </w:pict>
          </mc:Fallback>
        </mc:AlternateContent>
      </w:r>
    </w:p>
    <w:p w:rsidR="00E651F2" w:rsidRPr="00E651F2" w:rsidRDefault="00E651F2" w:rsidP="00E6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color w:val="333333"/>
          <w:lang w:eastAsia="de-DE"/>
        </w:rPr>
      </w:pPr>
      <w:r w:rsidRPr="007F1DD7">
        <w:rPr>
          <w:rFonts w:ascii="Arial" w:eastAsia="Times New Roman" w:hAnsi="Arial" w:cs="Arial"/>
          <w:color w:val="333333"/>
          <w:lang w:eastAsia="de-DE"/>
        </w:rPr>
        <w:t>Eingefügte Erklärung: Das aktuelle Präsidium fördert studentisches Engagement und ist dem nicht abgeneigt. Niemand weiß wie es in Zukunft werden kann und die Übergangsphase kann auch zu Machverschiebungen o.ä. führen, die sich dann auch negativ auf die Anerkennung von studentischen Engagement auswirken können.</w:t>
      </w:r>
    </w:p>
    <w:p w:rsidR="00A24C5C" w:rsidRPr="00E651F2" w:rsidRDefault="00A24C5C" w:rsidP="00E651F2">
      <w:pPr>
        <w:jc w:val="both"/>
        <w:rPr>
          <w:rStyle w:val="author-p-12166"/>
          <w:rFonts w:ascii="Arial" w:eastAsia="Times New Roman" w:hAnsi="Arial" w:cs="Arial"/>
        </w:rPr>
      </w:pPr>
    </w:p>
    <w:p w:rsidR="009270E2" w:rsidRDefault="00A24C5C" w:rsidP="00A24C5C">
      <w:pPr>
        <w:pStyle w:val="Listenabsatz"/>
        <w:jc w:val="both"/>
        <w:rPr>
          <w:rStyle w:val="author-p-12166"/>
          <w:rFonts w:ascii="Arial" w:eastAsia="Times New Roman" w:hAnsi="Arial" w:cs="Arial"/>
        </w:rPr>
      </w:pPr>
      <w:r w:rsidRPr="00DE77EC">
        <w:rPr>
          <w:rStyle w:val="author-p-12166"/>
          <w:rFonts w:ascii="Arial" w:eastAsia="Times New Roman" w:hAnsi="Arial" w:cs="Arial"/>
          <w:b/>
        </w:rPr>
        <w:t>Personal</w:t>
      </w:r>
      <w:r w:rsidR="009270E2" w:rsidRPr="00DE77EC">
        <w:rPr>
          <w:rStyle w:val="author-p-12166"/>
          <w:rFonts w:ascii="Arial" w:eastAsia="Times New Roman" w:hAnsi="Arial" w:cs="Arial"/>
          <w:b/>
        </w:rPr>
        <w:t>:</w:t>
      </w:r>
      <w:r w:rsidR="009270E2" w:rsidRPr="00A63158">
        <w:rPr>
          <w:rStyle w:val="author-p-12166"/>
          <w:rFonts w:ascii="Arial" w:eastAsia="Times New Roman" w:hAnsi="Arial" w:cs="Arial"/>
        </w:rPr>
        <w:t xml:space="preserve"> </w:t>
      </w:r>
      <w:r w:rsidR="00DE77EC">
        <w:rPr>
          <w:rStyle w:val="author-p-12166"/>
          <w:rFonts w:ascii="Arial" w:eastAsia="Times New Roman" w:hAnsi="Arial" w:cs="Arial"/>
        </w:rPr>
        <w:t>Wir m</w:t>
      </w:r>
      <w:r w:rsidR="009270E2" w:rsidRPr="00A63158">
        <w:rPr>
          <w:rStyle w:val="author-p-12166"/>
          <w:rFonts w:ascii="Arial" w:eastAsia="Times New Roman" w:hAnsi="Arial" w:cs="Arial"/>
        </w:rPr>
        <w:t>üssen klarmachen, dass stud</w:t>
      </w:r>
      <w:r w:rsidR="00DE77EC">
        <w:rPr>
          <w:rStyle w:val="author-p-12166"/>
          <w:rFonts w:ascii="Arial" w:eastAsia="Times New Roman" w:hAnsi="Arial" w:cs="Arial"/>
        </w:rPr>
        <w:t>entisches</w:t>
      </w:r>
      <w:r w:rsidR="009270E2" w:rsidRPr="00A63158">
        <w:rPr>
          <w:rStyle w:val="author-p-12166"/>
          <w:rFonts w:ascii="Arial" w:eastAsia="Times New Roman" w:hAnsi="Arial" w:cs="Arial"/>
        </w:rPr>
        <w:t xml:space="preserve"> Engagement eines der Markenzeichen dieser Uni ist.</w:t>
      </w:r>
    </w:p>
    <w:p w:rsidR="00A24C5C" w:rsidRPr="00A63158" w:rsidRDefault="00A24C5C" w:rsidP="00A24C5C">
      <w:pPr>
        <w:pStyle w:val="Listenabsatz"/>
        <w:jc w:val="both"/>
        <w:rPr>
          <w:rStyle w:val="author-p-12166"/>
          <w:rFonts w:ascii="Arial" w:eastAsia="Times New Roman" w:hAnsi="Arial" w:cs="Arial"/>
        </w:rPr>
      </w:pPr>
    </w:p>
    <w:p w:rsidR="00DE77EC" w:rsidRDefault="00A24C5C" w:rsidP="00A24C5C">
      <w:pPr>
        <w:pStyle w:val="Listenabsatz"/>
        <w:jc w:val="both"/>
        <w:rPr>
          <w:rStyle w:val="author-p-12166"/>
          <w:rFonts w:ascii="Arial" w:eastAsia="Times New Roman" w:hAnsi="Arial" w:cs="Arial"/>
        </w:rPr>
      </w:pPr>
      <w:r w:rsidRPr="00DE77EC">
        <w:rPr>
          <w:rStyle w:val="author-p-12166"/>
          <w:rFonts w:ascii="Arial" w:eastAsia="Times New Roman" w:hAnsi="Arial" w:cs="Arial"/>
          <w:b/>
        </w:rPr>
        <w:t>Radio</w:t>
      </w:r>
      <w:r w:rsidR="009270E2" w:rsidRPr="00DE77EC">
        <w:rPr>
          <w:rStyle w:val="author-p-12166"/>
          <w:rFonts w:ascii="Arial" w:eastAsia="Times New Roman" w:hAnsi="Arial" w:cs="Arial"/>
          <w:b/>
        </w:rPr>
        <w:t>:</w:t>
      </w:r>
      <w:r w:rsidR="009270E2" w:rsidRPr="00A63158">
        <w:rPr>
          <w:rStyle w:val="author-p-12166"/>
          <w:rFonts w:ascii="Arial" w:eastAsia="Times New Roman" w:hAnsi="Arial" w:cs="Arial"/>
        </w:rPr>
        <w:t xml:space="preserve"> </w:t>
      </w:r>
      <w:r w:rsidR="00DE77EC">
        <w:rPr>
          <w:rStyle w:val="author-p-12166"/>
          <w:rFonts w:ascii="Arial" w:eastAsia="Times New Roman" w:hAnsi="Arial" w:cs="Arial"/>
        </w:rPr>
        <w:t>W</w:t>
      </w:r>
      <w:r w:rsidR="009270E2" w:rsidRPr="00A63158">
        <w:rPr>
          <w:rStyle w:val="author-p-12166"/>
          <w:rFonts w:ascii="Arial" w:eastAsia="Times New Roman" w:hAnsi="Arial" w:cs="Arial"/>
        </w:rPr>
        <w:t xml:space="preserve">as sind </w:t>
      </w:r>
      <w:r w:rsidR="00DE77EC">
        <w:rPr>
          <w:rStyle w:val="author-p-12166"/>
          <w:rFonts w:ascii="Arial" w:eastAsia="Times New Roman" w:hAnsi="Arial" w:cs="Arial"/>
        </w:rPr>
        <w:t xml:space="preserve">die </w:t>
      </w:r>
      <w:r w:rsidR="009270E2" w:rsidRPr="00A63158">
        <w:rPr>
          <w:rStyle w:val="author-p-12166"/>
          <w:rFonts w:ascii="Arial" w:eastAsia="Times New Roman" w:hAnsi="Arial" w:cs="Arial"/>
        </w:rPr>
        <w:t>Handlungsoptionen des AStA?</w:t>
      </w:r>
    </w:p>
    <w:p w:rsidR="00DE77EC" w:rsidRDefault="00DE77EC" w:rsidP="00A24C5C">
      <w:pPr>
        <w:pStyle w:val="Listenabsatz"/>
        <w:jc w:val="both"/>
        <w:rPr>
          <w:rStyle w:val="author-p-12166"/>
          <w:rFonts w:ascii="Arial" w:eastAsia="Times New Roman" w:hAnsi="Arial" w:cs="Arial"/>
        </w:rPr>
      </w:pPr>
    </w:p>
    <w:p w:rsidR="00DE77EC" w:rsidRDefault="00DE77EC" w:rsidP="00DE77EC">
      <w:pPr>
        <w:pStyle w:val="Listenabsatz"/>
        <w:ind w:left="1416"/>
        <w:jc w:val="both"/>
        <w:rPr>
          <w:rStyle w:val="author-p-12166"/>
          <w:rFonts w:ascii="Arial" w:eastAsia="Times New Roman" w:hAnsi="Arial" w:cs="Arial"/>
        </w:rPr>
      </w:pPr>
      <w:r w:rsidRPr="00DE77EC">
        <w:rPr>
          <w:rStyle w:val="author-p-12166"/>
          <w:rFonts w:ascii="Arial" w:eastAsia="Times New Roman" w:hAnsi="Arial" w:cs="Arial"/>
          <w:b/>
        </w:rPr>
        <w:t>Spre</w:t>
      </w:r>
      <w:r w:rsidR="009270E2" w:rsidRPr="00DE77EC">
        <w:rPr>
          <w:rStyle w:val="author-p-12166"/>
          <w:rFonts w:ascii="Arial" w:eastAsia="Times New Roman" w:hAnsi="Arial" w:cs="Arial"/>
          <w:b/>
        </w:rPr>
        <w:t>:</w:t>
      </w:r>
      <w:r w:rsidR="009270E2" w:rsidRPr="00A63158">
        <w:rPr>
          <w:rStyle w:val="author-p-12166"/>
          <w:rFonts w:ascii="Arial" w:eastAsia="Times New Roman" w:hAnsi="Arial" w:cs="Arial"/>
        </w:rPr>
        <w:t xml:space="preserve"> Öffentlichkeitsarbeit</w:t>
      </w:r>
      <w:r>
        <w:rPr>
          <w:rStyle w:val="author-p-12166"/>
          <w:rFonts w:ascii="Arial" w:eastAsia="Times New Roman" w:hAnsi="Arial" w:cs="Arial"/>
        </w:rPr>
        <w:t xml:space="preserve"> </w:t>
      </w:r>
      <w:r w:rsidR="002030DF">
        <w:rPr>
          <w:rStyle w:val="author-p-12166"/>
          <w:rFonts w:ascii="Arial" w:eastAsia="Times New Roman" w:hAnsi="Arial" w:cs="Arial"/>
        </w:rPr>
        <w:t xml:space="preserve">betreiben </w:t>
      </w:r>
      <w:r>
        <w:rPr>
          <w:rStyle w:val="author-p-12166"/>
          <w:rFonts w:ascii="Arial" w:eastAsia="Times New Roman" w:hAnsi="Arial" w:cs="Arial"/>
        </w:rPr>
        <w:t xml:space="preserve">oder auf die </w:t>
      </w:r>
      <w:r w:rsidR="009270E2" w:rsidRPr="00A63158">
        <w:rPr>
          <w:rStyle w:val="author-p-12166"/>
          <w:rFonts w:ascii="Arial" w:eastAsia="Times New Roman" w:hAnsi="Arial" w:cs="Arial"/>
        </w:rPr>
        <w:t>Senator*innen</w:t>
      </w:r>
      <w:r>
        <w:rPr>
          <w:rStyle w:val="author-p-12166"/>
          <w:rFonts w:ascii="Arial" w:eastAsia="Times New Roman" w:hAnsi="Arial" w:cs="Arial"/>
        </w:rPr>
        <w:t xml:space="preserve"> zugehen</w:t>
      </w:r>
      <w:r w:rsidR="009270E2" w:rsidRPr="00A63158">
        <w:rPr>
          <w:rStyle w:val="author-p-12166"/>
          <w:rFonts w:ascii="Arial" w:eastAsia="Times New Roman" w:hAnsi="Arial" w:cs="Arial"/>
        </w:rPr>
        <w:t xml:space="preserve">. </w:t>
      </w:r>
    </w:p>
    <w:p w:rsidR="00E54220" w:rsidRDefault="00E54220" w:rsidP="00DE77EC">
      <w:pPr>
        <w:pStyle w:val="Listenabsatz"/>
        <w:ind w:left="1416"/>
        <w:jc w:val="both"/>
        <w:rPr>
          <w:rStyle w:val="author-p-12166"/>
          <w:rFonts w:ascii="Arial" w:eastAsia="Times New Roman" w:hAnsi="Arial" w:cs="Arial"/>
        </w:rPr>
      </w:pPr>
    </w:p>
    <w:p w:rsidR="00E651F2" w:rsidRPr="00E651F2" w:rsidRDefault="00DE77EC" w:rsidP="00E651F2">
      <w:pPr>
        <w:pStyle w:val="Listenabsatz"/>
        <w:ind w:left="1416"/>
        <w:jc w:val="both"/>
        <w:rPr>
          <w:rStyle w:val="author-p-12166"/>
          <w:rFonts w:ascii="Arial" w:eastAsia="Times New Roman" w:hAnsi="Arial" w:cs="Arial"/>
        </w:rPr>
      </w:pPr>
      <w:r w:rsidRPr="005A5188">
        <w:rPr>
          <w:rFonts w:ascii="Arial" w:eastAsia="Times New Roman" w:hAnsi="Arial" w:cs="Arial"/>
          <w:b/>
        </w:rPr>
        <w:t>Öko? -logisch!:</w:t>
      </w:r>
      <w:r w:rsidRPr="005A5188">
        <w:rPr>
          <w:rFonts w:ascii="Arial" w:eastAsia="Times New Roman" w:hAnsi="Arial" w:cs="Arial"/>
        </w:rPr>
        <w:t xml:space="preserve"> </w:t>
      </w:r>
      <w:r w:rsidR="00E651F2" w:rsidRPr="007F1DD7">
        <w:rPr>
          <w:rStyle w:val="author-p-12166"/>
          <w:rFonts w:ascii="Arial" w:eastAsia="Times New Roman" w:hAnsi="Arial" w:cs="Arial"/>
        </w:rPr>
        <w:t xml:space="preserve">Es sollte dafür gesorgt werden, dass auch studentische Senator*innen in </w:t>
      </w:r>
      <w:r w:rsidR="00E651F2" w:rsidRPr="007F1DD7">
        <w:rPr>
          <w:rStyle w:val="author-p-12166"/>
          <w:rFonts w:ascii="Arial" w:hAnsi="Arial" w:cs="Arial"/>
        </w:rPr>
        <w:t>der Findungskommission vertreten sind.</w:t>
      </w:r>
    </w:p>
    <w:p w:rsidR="009270E2" w:rsidRPr="00A63158" w:rsidRDefault="009270E2" w:rsidP="00DE77EC">
      <w:pPr>
        <w:pStyle w:val="Listenabsatz"/>
        <w:ind w:left="1416"/>
        <w:jc w:val="both"/>
        <w:rPr>
          <w:rStyle w:val="author-p-12166"/>
          <w:rFonts w:ascii="Arial" w:eastAsia="Times New Roman" w:hAnsi="Arial" w:cs="Arial"/>
        </w:rPr>
      </w:pPr>
    </w:p>
    <w:p w:rsidR="00570AC3" w:rsidRPr="00016DAC" w:rsidRDefault="00570AC3" w:rsidP="00570AC3">
      <w:pPr>
        <w:pStyle w:val="berschrift1"/>
        <w:spacing w:after="240"/>
        <w:jc w:val="center"/>
        <w:rPr>
          <w:rFonts w:ascii="Arial" w:hAnsi="Arial" w:cs="Arial"/>
          <w:sz w:val="28"/>
        </w:rPr>
      </w:pPr>
      <w:bookmarkStart w:id="5" w:name="_Toc18956130"/>
      <w:r w:rsidRPr="00016DAC">
        <w:rPr>
          <w:rFonts w:ascii="Arial" w:hAnsi="Arial" w:cs="Arial"/>
          <w:sz w:val="28"/>
        </w:rPr>
        <w:t>TOP 5:</w:t>
      </w:r>
      <w:r w:rsidR="00715F3C">
        <w:rPr>
          <w:rFonts w:ascii="Arial" w:hAnsi="Arial" w:cs="Arial"/>
          <w:sz w:val="28"/>
        </w:rPr>
        <w:t xml:space="preserve"> RPO-Reform</w:t>
      </w:r>
      <w:bookmarkEnd w:id="5"/>
    </w:p>
    <w:p w:rsidR="00DE77EC" w:rsidRDefault="00DE77EC" w:rsidP="00DE77EC">
      <w:pPr>
        <w:spacing w:line="276" w:lineRule="auto"/>
        <w:jc w:val="both"/>
        <w:rPr>
          <w:rStyle w:val="author-p-12166"/>
          <w:rFonts w:ascii="Arial" w:eastAsia="Times New Roman" w:hAnsi="Arial" w:cs="Arial"/>
        </w:rPr>
      </w:pPr>
      <w:r w:rsidRPr="00DE77EC">
        <w:rPr>
          <w:rStyle w:val="author-p-12166"/>
          <w:rFonts w:ascii="Arial" w:eastAsia="Times New Roman" w:hAnsi="Arial" w:cs="Arial"/>
          <w:b/>
        </w:rPr>
        <w:t>Spre</w:t>
      </w:r>
      <w:r w:rsidR="009270E2" w:rsidRPr="00DE77EC">
        <w:rPr>
          <w:rStyle w:val="author-p-12166"/>
          <w:rFonts w:ascii="Arial" w:eastAsia="Times New Roman" w:hAnsi="Arial" w:cs="Arial"/>
          <w:b/>
        </w:rPr>
        <w:t>:</w:t>
      </w:r>
      <w:r w:rsidR="009270E2" w:rsidRPr="00A63158">
        <w:rPr>
          <w:rStyle w:val="author-p-12166"/>
          <w:rFonts w:ascii="Arial" w:eastAsia="Times New Roman" w:hAnsi="Arial" w:cs="Arial"/>
        </w:rPr>
        <w:t xml:space="preserve"> </w:t>
      </w:r>
      <w:r>
        <w:rPr>
          <w:rStyle w:val="author-p-12166"/>
          <w:rFonts w:ascii="Arial" w:eastAsia="Times New Roman" w:hAnsi="Arial" w:cs="Arial"/>
        </w:rPr>
        <w:t xml:space="preserve">Der </w:t>
      </w:r>
      <w:r w:rsidR="009270E2" w:rsidRPr="00A63158">
        <w:rPr>
          <w:rStyle w:val="author-p-12166"/>
          <w:rFonts w:ascii="Arial" w:eastAsia="Times New Roman" w:hAnsi="Arial" w:cs="Arial"/>
        </w:rPr>
        <w:t>ZSK tagt gerade</w:t>
      </w:r>
      <w:r>
        <w:rPr>
          <w:rStyle w:val="author-p-12166"/>
          <w:rFonts w:ascii="Arial" w:eastAsia="Times New Roman" w:hAnsi="Arial" w:cs="Arial"/>
        </w:rPr>
        <w:t>. D</w:t>
      </w:r>
      <w:r w:rsidR="009270E2" w:rsidRPr="00A63158">
        <w:rPr>
          <w:rStyle w:val="author-p-12166"/>
          <w:rFonts w:ascii="Arial" w:eastAsia="Times New Roman" w:hAnsi="Arial" w:cs="Arial"/>
        </w:rPr>
        <w:t xml:space="preserve">ie kurzfristigen Änderungen </w:t>
      </w:r>
      <w:r>
        <w:rPr>
          <w:rStyle w:val="author-p-12166"/>
          <w:rFonts w:ascii="Arial" w:eastAsia="Times New Roman" w:hAnsi="Arial" w:cs="Arial"/>
        </w:rPr>
        <w:t>sind nicht im studentischen Interesse</w:t>
      </w:r>
      <w:r w:rsidR="009270E2" w:rsidRPr="00A63158">
        <w:rPr>
          <w:rStyle w:val="author-p-12166"/>
          <w:rFonts w:ascii="Arial" w:eastAsia="Times New Roman" w:hAnsi="Arial" w:cs="Arial"/>
        </w:rPr>
        <w:t xml:space="preserve"> </w:t>
      </w:r>
      <w:r>
        <w:rPr>
          <w:rStyle w:val="author-p-12166"/>
          <w:rFonts w:ascii="Arial" w:eastAsia="Times New Roman" w:hAnsi="Arial" w:cs="Arial"/>
        </w:rPr>
        <w:t xml:space="preserve">geschehen </w:t>
      </w:r>
      <w:r w:rsidR="009270E2" w:rsidRPr="00A63158">
        <w:rPr>
          <w:rStyle w:val="author-p-12166"/>
          <w:rFonts w:ascii="Arial" w:eastAsia="Times New Roman" w:hAnsi="Arial" w:cs="Arial"/>
        </w:rPr>
        <w:t>und</w:t>
      </w:r>
      <w:r>
        <w:rPr>
          <w:rStyle w:val="author-p-12166"/>
          <w:rFonts w:ascii="Arial" w:eastAsia="Times New Roman" w:hAnsi="Arial" w:cs="Arial"/>
        </w:rPr>
        <w:t xml:space="preserve"> wurden eventuell</w:t>
      </w:r>
      <w:r w:rsidR="009270E2" w:rsidRPr="00A63158">
        <w:rPr>
          <w:rStyle w:val="author-p-12166"/>
          <w:rFonts w:ascii="Arial" w:eastAsia="Times New Roman" w:hAnsi="Arial" w:cs="Arial"/>
        </w:rPr>
        <w:t xml:space="preserve"> nur als Verhandlungsmasse eingebracht.</w:t>
      </w:r>
    </w:p>
    <w:p w:rsidR="003D1978" w:rsidRPr="00DE77EC" w:rsidRDefault="003D1978" w:rsidP="00DE77EC">
      <w:pPr>
        <w:spacing w:line="276" w:lineRule="auto"/>
        <w:jc w:val="both"/>
        <w:rPr>
          <w:rFonts w:ascii="Arial" w:eastAsia="Times New Roman" w:hAnsi="Arial" w:cs="Arial"/>
        </w:rPr>
      </w:pPr>
    </w:p>
    <w:p w:rsidR="00570AC3" w:rsidRPr="00016DAC" w:rsidRDefault="00570AC3" w:rsidP="00570AC3">
      <w:pPr>
        <w:pStyle w:val="berschrift1"/>
        <w:spacing w:after="240"/>
        <w:jc w:val="center"/>
        <w:rPr>
          <w:rFonts w:ascii="Arial" w:hAnsi="Arial" w:cs="Arial"/>
          <w:sz w:val="28"/>
        </w:rPr>
      </w:pPr>
      <w:bookmarkStart w:id="6" w:name="_Toc18956131"/>
      <w:r w:rsidRPr="00016DAC">
        <w:rPr>
          <w:rFonts w:ascii="Arial" w:hAnsi="Arial" w:cs="Arial"/>
          <w:sz w:val="28"/>
        </w:rPr>
        <w:lastRenderedPageBreak/>
        <w:t>TOP 6:</w:t>
      </w:r>
      <w:r w:rsidR="00715F3C">
        <w:rPr>
          <w:rFonts w:ascii="Arial" w:hAnsi="Arial" w:cs="Arial"/>
          <w:sz w:val="28"/>
        </w:rPr>
        <w:t xml:space="preserve"> AStA-Wahlen</w:t>
      </w:r>
      <w:bookmarkEnd w:id="6"/>
    </w:p>
    <w:p w:rsidR="00DE77EC" w:rsidRDefault="00DE77EC" w:rsidP="00DE77EC">
      <w:pPr>
        <w:spacing w:line="276" w:lineRule="auto"/>
        <w:rPr>
          <w:rStyle w:val="author-p-12166"/>
          <w:rFonts w:ascii="Arial" w:eastAsia="Times New Roman" w:hAnsi="Arial" w:cs="Arial"/>
        </w:rPr>
      </w:pPr>
      <w:r w:rsidRPr="00DE77EC">
        <w:rPr>
          <w:rStyle w:val="author-p-12166"/>
          <w:rFonts w:ascii="Arial" w:eastAsia="Times New Roman" w:hAnsi="Arial" w:cs="Arial"/>
          <w:b/>
        </w:rPr>
        <w:t xml:space="preserve">Spre </w:t>
      </w:r>
      <w:r w:rsidR="009270E2" w:rsidRPr="00DE77EC">
        <w:rPr>
          <w:rStyle w:val="author-p-12166"/>
          <w:rFonts w:ascii="Arial" w:eastAsia="Times New Roman" w:hAnsi="Arial" w:cs="Arial"/>
          <w:b/>
        </w:rPr>
        <w:t>:</w:t>
      </w:r>
      <w:r w:rsidR="009270E2" w:rsidRPr="00A63158">
        <w:rPr>
          <w:rStyle w:val="author-p-12166"/>
          <w:rFonts w:ascii="Arial" w:eastAsia="Times New Roman" w:hAnsi="Arial" w:cs="Arial"/>
        </w:rPr>
        <w:t xml:space="preserve"> Nächste Woche Donnerstag sind Wahlen! </w:t>
      </w:r>
      <w:r w:rsidR="009270E2" w:rsidRPr="00DE77EC">
        <w:rPr>
          <w:rStyle w:val="author-p-12166"/>
          <w:rFonts w:ascii="Arial" w:eastAsia="Times New Roman" w:hAnsi="Arial" w:cs="Arial"/>
          <w:i/>
        </w:rPr>
        <w:t>Erklärt Zusammensetzung de</w:t>
      </w:r>
      <w:r w:rsidRPr="00DE77EC">
        <w:rPr>
          <w:rStyle w:val="author-p-12166"/>
          <w:rFonts w:ascii="Arial" w:eastAsia="Times New Roman" w:hAnsi="Arial" w:cs="Arial"/>
          <w:i/>
        </w:rPr>
        <w:t xml:space="preserve">s </w:t>
      </w:r>
      <w:r w:rsidR="009270E2" w:rsidRPr="00DE77EC">
        <w:rPr>
          <w:rStyle w:val="author-p-12166"/>
          <w:rFonts w:ascii="Arial" w:eastAsia="Times New Roman" w:hAnsi="Arial" w:cs="Arial"/>
          <w:i/>
        </w:rPr>
        <w:t>StuPa und</w:t>
      </w:r>
      <w:r w:rsidRPr="00DE77EC">
        <w:rPr>
          <w:rStyle w:val="author-p-12166"/>
          <w:rFonts w:ascii="Arial" w:eastAsia="Times New Roman" w:hAnsi="Arial" w:cs="Arial"/>
          <w:i/>
        </w:rPr>
        <w:t xml:space="preserve"> das </w:t>
      </w:r>
      <w:r w:rsidR="009270E2" w:rsidRPr="00DE77EC">
        <w:rPr>
          <w:rStyle w:val="author-p-12166"/>
          <w:rFonts w:ascii="Arial" w:eastAsia="Times New Roman" w:hAnsi="Arial" w:cs="Arial"/>
          <w:i/>
        </w:rPr>
        <w:t>Wahlprozedere</w:t>
      </w:r>
    </w:p>
    <w:p w:rsidR="009270E2" w:rsidRDefault="009270E2" w:rsidP="00DE77EC">
      <w:pPr>
        <w:spacing w:line="276" w:lineRule="auto"/>
        <w:rPr>
          <w:rStyle w:val="author-p-12166"/>
          <w:rFonts w:ascii="Arial" w:eastAsia="Times New Roman" w:hAnsi="Arial" w:cs="Arial"/>
        </w:rPr>
      </w:pPr>
      <w:r w:rsidRPr="00A63158">
        <w:rPr>
          <w:rStyle w:val="author-p-12166"/>
          <w:rFonts w:ascii="Arial" w:eastAsia="Times New Roman" w:hAnsi="Arial" w:cs="Arial"/>
        </w:rPr>
        <w:t xml:space="preserve">Bewerbungen an </w:t>
      </w:r>
      <w:hyperlink r:id="rId9" w:history="1">
        <w:r w:rsidR="00DE77EC" w:rsidRPr="00201AA0">
          <w:rPr>
            <w:rStyle w:val="Hyperlink"/>
            <w:rFonts w:ascii="Arial" w:eastAsia="Times New Roman" w:hAnsi="Arial" w:cs="Arial"/>
          </w:rPr>
          <w:t>stupa@leuphana.de</w:t>
        </w:r>
      </w:hyperlink>
    </w:p>
    <w:p w:rsidR="00570AC3" w:rsidRDefault="009270E2" w:rsidP="00FA34C8">
      <w:pPr>
        <w:spacing w:line="276" w:lineRule="auto"/>
        <w:jc w:val="both"/>
        <w:rPr>
          <w:rStyle w:val="author-p-12166"/>
          <w:rFonts w:ascii="Arial" w:eastAsia="Times New Roman" w:hAnsi="Arial" w:cs="Arial"/>
        </w:rPr>
      </w:pPr>
      <w:r w:rsidRPr="00A63158">
        <w:rPr>
          <w:rStyle w:val="author-p-12166"/>
          <w:rFonts w:ascii="Arial" w:eastAsia="Times New Roman" w:hAnsi="Arial" w:cs="Arial"/>
        </w:rPr>
        <w:t>Die anwesenden Referate haben ausreichend Bewerber*innen.</w:t>
      </w:r>
    </w:p>
    <w:p w:rsidR="003D1978" w:rsidRPr="00FA34C8" w:rsidRDefault="003D1978" w:rsidP="00FA34C8">
      <w:pPr>
        <w:spacing w:line="276" w:lineRule="auto"/>
        <w:jc w:val="both"/>
        <w:rPr>
          <w:rFonts w:ascii="Arial" w:eastAsia="Times New Roman" w:hAnsi="Arial" w:cs="Arial"/>
        </w:rPr>
      </w:pPr>
    </w:p>
    <w:p w:rsidR="00570AC3" w:rsidRPr="00016DAC" w:rsidRDefault="00570AC3" w:rsidP="00570AC3">
      <w:pPr>
        <w:pStyle w:val="berschrift1"/>
        <w:spacing w:after="240"/>
        <w:jc w:val="center"/>
        <w:rPr>
          <w:rFonts w:ascii="Arial" w:hAnsi="Arial" w:cs="Arial"/>
          <w:sz w:val="28"/>
        </w:rPr>
      </w:pPr>
      <w:bookmarkStart w:id="7" w:name="_Toc18956132"/>
      <w:r w:rsidRPr="00016DAC">
        <w:rPr>
          <w:rFonts w:ascii="Arial" w:hAnsi="Arial" w:cs="Arial"/>
          <w:sz w:val="28"/>
        </w:rPr>
        <w:t>TOP 7:</w:t>
      </w:r>
      <w:r w:rsidR="00715F3C" w:rsidRPr="00715F3C">
        <w:rPr>
          <w:rFonts w:ascii="Arial" w:hAnsi="Arial" w:cs="Arial"/>
          <w:sz w:val="28"/>
        </w:rPr>
        <w:t xml:space="preserve"> </w:t>
      </w:r>
      <w:r w:rsidR="00715F3C" w:rsidRPr="00016DAC">
        <w:rPr>
          <w:rFonts w:ascii="Arial" w:hAnsi="Arial" w:cs="Arial"/>
          <w:sz w:val="28"/>
        </w:rPr>
        <w:t>Verschiedenes</w:t>
      </w:r>
      <w:bookmarkEnd w:id="7"/>
    </w:p>
    <w:p w:rsidR="009270E2" w:rsidRPr="00895682" w:rsidRDefault="007931E4" w:rsidP="00A63158">
      <w:pPr>
        <w:jc w:val="both"/>
        <w:rPr>
          <w:rFonts w:ascii="Arial" w:eastAsia="Times New Roman" w:hAnsi="Arial" w:cs="Arial"/>
          <w:i/>
        </w:rPr>
      </w:pPr>
      <w:r>
        <w:rPr>
          <w:rStyle w:val="author-p-12166"/>
          <w:rFonts w:ascii="Arial" w:eastAsia="Times New Roman" w:hAnsi="Arial" w:cs="Arial"/>
          <w:i/>
        </w:rPr>
        <w:t>Das Radio</w:t>
      </w:r>
      <w:r w:rsidR="009270E2" w:rsidRPr="00DE77EC">
        <w:rPr>
          <w:rStyle w:val="author-p-12166"/>
          <w:rFonts w:ascii="Arial" w:eastAsia="Times New Roman" w:hAnsi="Arial" w:cs="Arial"/>
          <w:i/>
        </w:rPr>
        <w:t xml:space="preserve"> stellt </w:t>
      </w:r>
      <w:r>
        <w:rPr>
          <w:rStyle w:val="author-p-12166"/>
          <w:rFonts w:ascii="Arial" w:eastAsia="Times New Roman" w:hAnsi="Arial" w:cs="Arial"/>
          <w:i/>
        </w:rPr>
        <w:t>sein</w:t>
      </w:r>
      <w:r w:rsidR="009270E2" w:rsidRPr="00DE77EC">
        <w:rPr>
          <w:rStyle w:val="author-p-12166"/>
          <w:rFonts w:ascii="Arial" w:eastAsia="Times New Roman" w:hAnsi="Arial" w:cs="Arial"/>
          <w:i/>
        </w:rPr>
        <w:t xml:space="preserve"> Banner vor</w:t>
      </w:r>
      <w:r w:rsidR="00DE77EC" w:rsidRPr="00DE77EC">
        <w:rPr>
          <w:rStyle w:val="author-p-12166"/>
          <w:rFonts w:ascii="Arial" w:eastAsia="Times New Roman" w:hAnsi="Arial" w:cs="Arial"/>
          <w:i/>
        </w:rPr>
        <w:t>.</w:t>
      </w:r>
      <w:r w:rsidR="009270E2" w:rsidRPr="00DE77EC">
        <w:rPr>
          <w:rStyle w:val="author-p-12166"/>
          <w:rFonts w:ascii="Arial" w:eastAsia="Times New Roman" w:hAnsi="Arial" w:cs="Arial"/>
          <w:i/>
        </w:rPr>
        <w:t xml:space="preserve"> Die Menge tobt und bewundert die gigantischen Maße</w:t>
      </w:r>
      <w:r w:rsidR="00DE77EC" w:rsidRPr="00DE77EC">
        <w:rPr>
          <w:rStyle w:val="author-p-12166"/>
          <w:rFonts w:ascii="Arial" w:eastAsia="Times New Roman" w:hAnsi="Arial" w:cs="Arial"/>
          <w:i/>
        </w:rPr>
        <w:t>.</w:t>
      </w:r>
    </w:p>
    <w:p w:rsidR="009270E2" w:rsidRPr="00A63158" w:rsidRDefault="00DE77EC" w:rsidP="00A63158">
      <w:pPr>
        <w:spacing w:after="240"/>
        <w:jc w:val="both"/>
        <w:rPr>
          <w:rFonts w:ascii="Arial" w:hAnsi="Arial" w:cs="Arial"/>
        </w:rPr>
      </w:pPr>
      <w:r w:rsidRPr="00DE77EC">
        <w:rPr>
          <w:rFonts w:ascii="Arial" w:hAnsi="Arial" w:cs="Arial"/>
          <w:b/>
        </w:rPr>
        <w:t>PENG!</w:t>
      </w:r>
      <w:r w:rsidR="009270E2" w:rsidRPr="00DE77EC">
        <w:rPr>
          <w:rFonts w:ascii="Arial" w:hAnsi="Arial" w:cs="Arial"/>
          <w:b/>
        </w:rPr>
        <w:t>:</w:t>
      </w:r>
      <w:r w:rsidR="009270E2" w:rsidRPr="00A63158">
        <w:rPr>
          <w:rFonts w:ascii="Arial" w:hAnsi="Arial" w:cs="Arial"/>
        </w:rPr>
        <w:t xml:space="preserve"> </w:t>
      </w:r>
      <w:r w:rsidR="00E651F2">
        <w:rPr>
          <w:rFonts w:ascii="Arial" w:hAnsi="Arial" w:cs="Arial"/>
        </w:rPr>
        <w:t>Das Anna&amp;Arthur</w:t>
      </w:r>
      <w:r w:rsidR="009270E2" w:rsidRPr="00A63158">
        <w:rPr>
          <w:rFonts w:ascii="Arial" w:hAnsi="Arial" w:cs="Arial"/>
        </w:rPr>
        <w:t xml:space="preserve"> planen</w:t>
      </w:r>
      <w:r>
        <w:rPr>
          <w:rFonts w:ascii="Arial" w:hAnsi="Arial" w:cs="Arial"/>
        </w:rPr>
        <w:t xml:space="preserve"> </w:t>
      </w:r>
      <w:r w:rsidR="00E651F2">
        <w:rPr>
          <w:rFonts w:ascii="Arial" w:hAnsi="Arial" w:cs="Arial"/>
        </w:rPr>
        <w:t>eine</w:t>
      </w:r>
      <w:r w:rsidR="009270E2" w:rsidRPr="00A63158">
        <w:rPr>
          <w:rFonts w:ascii="Arial" w:hAnsi="Arial" w:cs="Arial"/>
        </w:rPr>
        <w:t xml:space="preserve"> Alternative Startwoche. </w:t>
      </w:r>
      <w:r>
        <w:rPr>
          <w:rFonts w:ascii="Arial" w:hAnsi="Arial" w:cs="Arial"/>
        </w:rPr>
        <w:t xml:space="preserve">Am </w:t>
      </w:r>
      <w:r w:rsidR="009270E2" w:rsidRPr="00A63158">
        <w:rPr>
          <w:rFonts w:ascii="Arial" w:hAnsi="Arial" w:cs="Arial"/>
        </w:rPr>
        <w:t>10.07.</w:t>
      </w:r>
      <w:r w:rsidR="009E3892">
        <w:rPr>
          <w:rFonts w:ascii="Arial" w:hAnsi="Arial" w:cs="Arial"/>
        </w:rPr>
        <w:t xml:space="preserve"> um</w:t>
      </w:r>
      <w:r w:rsidR="009270E2" w:rsidRPr="00A63158">
        <w:rPr>
          <w:rFonts w:ascii="Arial" w:hAnsi="Arial" w:cs="Arial"/>
        </w:rPr>
        <w:t xml:space="preserve"> 18:00 </w:t>
      </w:r>
      <w:r w:rsidR="009E3892">
        <w:rPr>
          <w:rFonts w:ascii="Arial" w:hAnsi="Arial" w:cs="Arial"/>
        </w:rPr>
        <w:t xml:space="preserve">Uhr findet im </w:t>
      </w:r>
      <w:r w:rsidR="009270E2" w:rsidRPr="00A63158">
        <w:rPr>
          <w:rFonts w:ascii="Arial" w:hAnsi="Arial" w:cs="Arial"/>
        </w:rPr>
        <w:t>A</w:t>
      </w:r>
      <w:r w:rsidR="009E3892">
        <w:rPr>
          <w:rFonts w:ascii="Arial" w:hAnsi="Arial" w:cs="Arial"/>
        </w:rPr>
        <w:t>nna</w:t>
      </w:r>
      <w:r w:rsidR="009270E2" w:rsidRPr="00A63158">
        <w:rPr>
          <w:rFonts w:ascii="Arial" w:hAnsi="Arial" w:cs="Arial"/>
        </w:rPr>
        <w:t>&amp;</w:t>
      </w:r>
      <w:r w:rsidR="009E3892">
        <w:rPr>
          <w:rFonts w:ascii="Arial" w:hAnsi="Arial" w:cs="Arial"/>
        </w:rPr>
        <w:t>Arthur</w:t>
      </w:r>
      <w:r w:rsidR="009270E2" w:rsidRPr="00A63158">
        <w:rPr>
          <w:rFonts w:ascii="Arial" w:hAnsi="Arial" w:cs="Arial"/>
        </w:rPr>
        <w:t xml:space="preserve"> </w:t>
      </w:r>
      <w:r w:rsidR="009E3892">
        <w:rPr>
          <w:rFonts w:ascii="Arial" w:hAnsi="Arial" w:cs="Arial"/>
        </w:rPr>
        <w:t>das</w:t>
      </w:r>
      <w:r w:rsidR="009270E2" w:rsidRPr="00A63158">
        <w:rPr>
          <w:rFonts w:ascii="Arial" w:hAnsi="Arial" w:cs="Arial"/>
        </w:rPr>
        <w:t xml:space="preserve"> erste Planungstreffen</w:t>
      </w:r>
      <w:r w:rsidR="009E3892">
        <w:rPr>
          <w:rFonts w:ascii="Arial" w:hAnsi="Arial" w:cs="Arial"/>
        </w:rPr>
        <w:t xml:space="preserve"> statt</w:t>
      </w:r>
      <w:r w:rsidR="009270E2" w:rsidRPr="00A63158">
        <w:rPr>
          <w:rFonts w:ascii="Arial" w:hAnsi="Arial" w:cs="Arial"/>
        </w:rPr>
        <w:t xml:space="preserve">. </w:t>
      </w:r>
      <w:r w:rsidR="006C5C39">
        <w:rPr>
          <w:rFonts w:ascii="Arial" w:hAnsi="Arial" w:cs="Arial"/>
        </w:rPr>
        <w:t xml:space="preserve">Ich gehe </w:t>
      </w:r>
      <w:r w:rsidR="009270E2" w:rsidRPr="00A63158">
        <w:rPr>
          <w:rFonts w:ascii="Arial" w:hAnsi="Arial" w:cs="Arial"/>
        </w:rPr>
        <w:t xml:space="preserve">hin, </w:t>
      </w:r>
      <w:r w:rsidR="009E3892">
        <w:rPr>
          <w:rFonts w:ascii="Arial" w:hAnsi="Arial" w:cs="Arial"/>
        </w:rPr>
        <w:t xml:space="preserve">das </w:t>
      </w:r>
      <w:r w:rsidR="009270E2" w:rsidRPr="00A63158">
        <w:rPr>
          <w:rFonts w:ascii="Arial" w:hAnsi="Arial" w:cs="Arial"/>
        </w:rPr>
        <w:t>neue Spre</w:t>
      </w:r>
      <w:r w:rsidR="009E3892">
        <w:rPr>
          <w:rFonts w:ascii="Arial" w:hAnsi="Arial" w:cs="Arial"/>
        </w:rPr>
        <w:t>cher*innenkollektiv</w:t>
      </w:r>
      <w:r w:rsidR="009270E2" w:rsidRPr="00A63158">
        <w:rPr>
          <w:rFonts w:ascii="Arial" w:hAnsi="Arial" w:cs="Arial"/>
        </w:rPr>
        <w:t xml:space="preserve"> sollte auch </w:t>
      </w:r>
      <w:r w:rsidR="009E3892">
        <w:rPr>
          <w:rFonts w:ascii="Arial" w:hAnsi="Arial" w:cs="Arial"/>
        </w:rPr>
        <w:t>vertreten sein</w:t>
      </w:r>
      <w:r w:rsidR="009270E2" w:rsidRPr="00A63158">
        <w:rPr>
          <w:rFonts w:ascii="Arial" w:hAnsi="Arial" w:cs="Arial"/>
        </w:rPr>
        <w:t>.</w:t>
      </w:r>
    </w:p>
    <w:p w:rsidR="00570AC3" w:rsidRPr="00016DAC" w:rsidRDefault="007931E4" w:rsidP="00A63158">
      <w:pPr>
        <w:spacing w:after="240"/>
        <w:jc w:val="both"/>
        <w:rPr>
          <w:rFonts w:ascii="Arial" w:hAnsi="Arial" w:cs="Arial"/>
        </w:rPr>
      </w:pPr>
      <w:r>
        <w:rPr>
          <w:rFonts w:ascii="Arial" w:hAnsi="Arial" w:cs="Arial"/>
        </w:rPr>
        <w:t>Die Sprecherin</w:t>
      </w:r>
      <w:r w:rsidR="00715F3C" w:rsidRPr="00A63158">
        <w:rPr>
          <w:rFonts w:ascii="Arial" w:hAnsi="Arial" w:cs="Arial"/>
        </w:rPr>
        <w:t xml:space="preserve"> schließt die Sitzung um 15</w:t>
      </w:r>
      <w:r w:rsidR="00715F3C">
        <w:rPr>
          <w:rFonts w:ascii="Arial" w:hAnsi="Arial" w:cs="Arial"/>
        </w:rPr>
        <w:t>:15 Uhr.</w:t>
      </w:r>
    </w:p>
    <w:p w:rsidR="00570AC3" w:rsidRPr="00570AC3" w:rsidRDefault="00570AC3" w:rsidP="00570AC3">
      <w:pPr>
        <w:spacing w:after="240"/>
        <w:jc w:val="both"/>
      </w:pPr>
    </w:p>
    <w:sectPr w:rsidR="00570AC3" w:rsidRPr="00570AC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2DE" w:rsidRDefault="000F02DE" w:rsidP="00016DAC">
      <w:pPr>
        <w:spacing w:after="0" w:line="240" w:lineRule="auto"/>
      </w:pPr>
      <w:r>
        <w:separator/>
      </w:r>
    </w:p>
  </w:endnote>
  <w:endnote w:type="continuationSeparator" w:id="0">
    <w:p w:rsidR="000F02DE" w:rsidRDefault="000F02DE"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2DE" w:rsidRDefault="000F02DE" w:rsidP="00016DAC">
      <w:pPr>
        <w:spacing w:after="0" w:line="240" w:lineRule="auto"/>
      </w:pPr>
      <w:r>
        <w:separator/>
      </w:r>
    </w:p>
  </w:footnote>
  <w:footnote w:type="continuationSeparator" w:id="0">
    <w:p w:rsidR="000F02DE" w:rsidRDefault="000F02DE"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C6BE6"/>
    <w:multiLevelType w:val="hybridMultilevel"/>
    <w:tmpl w:val="0B38C556"/>
    <w:lvl w:ilvl="0" w:tplc="B68831E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E09"/>
    <w:rsid w:val="000F02DE"/>
    <w:rsid w:val="001D42EC"/>
    <w:rsid w:val="002030DF"/>
    <w:rsid w:val="00222B51"/>
    <w:rsid w:val="0024427B"/>
    <w:rsid w:val="0025394A"/>
    <w:rsid w:val="002958BE"/>
    <w:rsid w:val="003A0965"/>
    <w:rsid w:val="003D1978"/>
    <w:rsid w:val="0047263C"/>
    <w:rsid w:val="004947EA"/>
    <w:rsid w:val="004B40DE"/>
    <w:rsid w:val="004E14E9"/>
    <w:rsid w:val="00511405"/>
    <w:rsid w:val="00525266"/>
    <w:rsid w:val="005623FA"/>
    <w:rsid w:val="00570AC3"/>
    <w:rsid w:val="0059556B"/>
    <w:rsid w:val="00597AF2"/>
    <w:rsid w:val="005A02C1"/>
    <w:rsid w:val="005A5188"/>
    <w:rsid w:val="0064278B"/>
    <w:rsid w:val="00652CB1"/>
    <w:rsid w:val="006933E8"/>
    <w:rsid w:val="006B604E"/>
    <w:rsid w:val="006C5C39"/>
    <w:rsid w:val="0070659B"/>
    <w:rsid w:val="00715F3C"/>
    <w:rsid w:val="00721581"/>
    <w:rsid w:val="00723C6F"/>
    <w:rsid w:val="00771DF7"/>
    <w:rsid w:val="007931E4"/>
    <w:rsid w:val="007D1FDA"/>
    <w:rsid w:val="007F10AA"/>
    <w:rsid w:val="007F1DD7"/>
    <w:rsid w:val="00895682"/>
    <w:rsid w:val="008B1924"/>
    <w:rsid w:val="008D24E4"/>
    <w:rsid w:val="008E3173"/>
    <w:rsid w:val="009262E3"/>
    <w:rsid w:val="009270E2"/>
    <w:rsid w:val="00943592"/>
    <w:rsid w:val="009671BE"/>
    <w:rsid w:val="009E176F"/>
    <w:rsid w:val="009E3892"/>
    <w:rsid w:val="009F25B1"/>
    <w:rsid w:val="00A106B1"/>
    <w:rsid w:val="00A24C5C"/>
    <w:rsid w:val="00A27F37"/>
    <w:rsid w:val="00A63158"/>
    <w:rsid w:val="00A700CB"/>
    <w:rsid w:val="00AB7B14"/>
    <w:rsid w:val="00AD039B"/>
    <w:rsid w:val="00B13ED4"/>
    <w:rsid w:val="00BA64CC"/>
    <w:rsid w:val="00BE1D07"/>
    <w:rsid w:val="00C014F7"/>
    <w:rsid w:val="00C03BD8"/>
    <w:rsid w:val="00C061CA"/>
    <w:rsid w:val="00CE3A2C"/>
    <w:rsid w:val="00CE5430"/>
    <w:rsid w:val="00D13191"/>
    <w:rsid w:val="00DB1A39"/>
    <w:rsid w:val="00DC10ED"/>
    <w:rsid w:val="00DE77EC"/>
    <w:rsid w:val="00E23E22"/>
    <w:rsid w:val="00E54220"/>
    <w:rsid w:val="00E651F2"/>
    <w:rsid w:val="00F2101B"/>
    <w:rsid w:val="00F23889"/>
    <w:rsid w:val="00F56089"/>
    <w:rsid w:val="00F9550B"/>
    <w:rsid w:val="00FA34C8"/>
    <w:rsid w:val="00FB22EB"/>
    <w:rsid w:val="00FC3B7C"/>
    <w:rsid w:val="00FC6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3C467"/>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character" w:customStyle="1" w:styleId="author-p-12166">
    <w:name w:val="author-p-12166"/>
    <w:basedOn w:val="Absatz-Standardschriftart"/>
    <w:rsid w:val="00C03BD8"/>
  </w:style>
  <w:style w:type="paragraph" w:styleId="Listenabsatz">
    <w:name w:val="List Paragraph"/>
    <w:basedOn w:val="Standard"/>
    <w:uiPriority w:val="34"/>
    <w:qFormat/>
    <w:rsid w:val="009270E2"/>
    <w:pPr>
      <w:spacing w:after="0" w:line="276" w:lineRule="auto"/>
      <w:ind w:left="720"/>
      <w:contextualSpacing/>
    </w:pPr>
  </w:style>
  <w:style w:type="character" w:styleId="NichtaufgelsteErwhnung">
    <w:name w:val="Unresolved Mention"/>
    <w:basedOn w:val="Absatz-Standardschriftart"/>
    <w:uiPriority w:val="99"/>
    <w:semiHidden/>
    <w:unhideWhenUsed/>
    <w:rsid w:val="00DE7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364389">
      <w:bodyDiv w:val="1"/>
      <w:marLeft w:val="0"/>
      <w:marRight w:val="0"/>
      <w:marTop w:val="0"/>
      <w:marBottom w:val="0"/>
      <w:divBdr>
        <w:top w:val="none" w:sz="0" w:space="0" w:color="auto"/>
        <w:left w:val="none" w:sz="0" w:space="0" w:color="auto"/>
        <w:bottom w:val="none" w:sz="0" w:space="0" w:color="auto"/>
        <w:right w:val="none" w:sz="0" w:space="0" w:color="auto"/>
      </w:divBdr>
    </w:div>
    <w:div w:id="17360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pa@leuphan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pa@leuphan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97BE0-46FA-43D2-908D-B9E68C21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5054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55</cp:revision>
  <dcterms:created xsi:type="dcterms:W3CDTF">2019-03-09T08:15:00Z</dcterms:created>
  <dcterms:modified xsi:type="dcterms:W3CDTF">2019-09-09T19:15:00Z</dcterms:modified>
</cp:coreProperties>
</file>